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AA" w:rsidRDefault="003843AA" w:rsidP="003843AA">
      <w:pPr>
        <w:jc w:val="right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Приложение </w:t>
      </w:r>
      <w:r w:rsidR="00DA65C2">
        <w:rPr>
          <w:rFonts w:ascii="Times New Roman" w:hAnsi="Times New Roman"/>
          <w:b/>
          <w:sz w:val="28"/>
          <w:szCs w:val="36"/>
        </w:rPr>
        <w:t>2</w:t>
      </w:r>
      <w:r>
        <w:rPr>
          <w:rFonts w:ascii="Times New Roman" w:hAnsi="Times New Roman"/>
          <w:b/>
          <w:sz w:val="28"/>
          <w:szCs w:val="36"/>
        </w:rPr>
        <w:t>.</w:t>
      </w:r>
      <w:r w:rsidR="00DA65C2">
        <w:rPr>
          <w:rFonts w:ascii="Times New Roman" w:hAnsi="Times New Roman"/>
          <w:b/>
          <w:sz w:val="28"/>
          <w:szCs w:val="36"/>
        </w:rPr>
        <w:t>1</w:t>
      </w:r>
    </w:p>
    <w:p w:rsidR="003843AA" w:rsidRDefault="003843AA" w:rsidP="003843AA">
      <w:pPr>
        <w:jc w:val="right"/>
        <w:rPr>
          <w:rFonts w:ascii="Times New Roman" w:hAnsi="Times New Roman"/>
          <w:b/>
          <w:sz w:val="28"/>
          <w:szCs w:val="36"/>
        </w:rPr>
      </w:pPr>
    </w:p>
    <w:p w:rsidR="003843AA" w:rsidRPr="003843AA" w:rsidRDefault="003843AA" w:rsidP="003843AA">
      <w:pPr>
        <w:jc w:val="right"/>
        <w:rPr>
          <w:rFonts w:ascii="Times New Roman" w:hAnsi="Times New Roman"/>
          <w:b/>
          <w:sz w:val="28"/>
          <w:szCs w:val="36"/>
        </w:rPr>
      </w:pPr>
    </w:p>
    <w:p w:rsidR="003843AA" w:rsidRPr="00AF725D" w:rsidRDefault="003843AA" w:rsidP="003843AA">
      <w:pPr>
        <w:jc w:val="center"/>
        <w:rPr>
          <w:rFonts w:ascii="Times New Roman" w:hAnsi="Times New Roman"/>
          <w:b/>
          <w:sz w:val="36"/>
          <w:szCs w:val="36"/>
        </w:rPr>
      </w:pPr>
      <w:r w:rsidRPr="00A31533">
        <w:rPr>
          <w:rFonts w:ascii="Times New Roman" w:hAnsi="Times New Roman"/>
          <w:b/>
          <w:sz w:val="36"/>
          <w:szCs w:val="36"/>
        </w:rPr>
        <w:t>Программа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</w:rPr>
        <w:t>б</w:t>
      </w:r>
      <w:r w:rsidRPr="00AF725D">
        <w:rPr>
          <w:rFonts w:ascii="Times New Roman" w:hAnsi="Times New Roman"/>
          <w:b/>
          <w:sz w:val="36"/>
          <w:szCs w:val="36"/>
        </w:rPr>
        <w:t>изнес-семинар</w:t>
      </w:r>
      <w:r>
        <w:rPr>
          <w:rFonts w:ascii="Times New Roman" w:hAnsi="Times New Roman"/>
          <w:b/>
          <w:sz w:val="36"/>
          <w:szCs w:val="36"/>
        </w:rPr>
        <w:t>а</w:t>
      </w:r>
      <w:proofErr w:type="gramEnd"/>
    </w:p>
    <w:p w:rsidR="003843AA" w:rsidRDefault="003843AA" w:rsidP="003843AA">
      <w:pPr>
        <w:jc w:val="center"/>
        <w:rPr>
          <w:rFonts w:ascii="Times New Roman" w:hAnsi="Times New Roman"/>
          <w:b/>
          <w:sz w:val="40"/>
          <w:szCs w:val="40"/>
        </w:rPr>
      </w:pPr>
      <w:r w:rsidRPr="00AF725D">
        <w:rPr>
          <w:rFonts w:ascii="Times New Roman" w:hAnsi="Times New Roman"/>
          <w:b/>
          <w:sz w:val="40"/>
          <w:szCs w:val="40"/>
        </w:rPr>
        <w:t xml:space="preserve"> «</w:t>
      </w:r>
      <w:r>
        <w:rPr>
          <w:rFonts w:ascii="Times New Roman" w:hAnsi="Times New Roman"/>
          <w:b/>
          <w:sz w:val="40"/>
          <w:szCs w:val="40"/>
        </w:rPr>
        <w:t>Развитие товарооборота с Ираном.</w:t>
      </w:r>
      <w:r w:rsidRPr="00937184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Особенности, </w:t>
      </w:r>
      <w:r w:rsidRPr="00AF725D">
        <w:rPr>
          <w:rFonts w:ascii="Times New Roman" w:hAnsi="Times New Roman"/>
          <w:b/>
          <w:sz w:val="40"/>
          <w:szCs w:val="40"/>
        </w:rPr>
        <w:t xml:space="preserve">маркетинг, </w:t>
      </w:r>
      <w:r>
        <w:rPr>
          <w:rFonts w:ascii="Times New Roman" w:hAnsi="Times New Roman"/>
          <w:b/>
          <w:sz w:val="40"/>
          <w:szCs w:val="40"/>
        </w:rPr>
        <w:t>логистика</w:t>
      </w:r>
      <w:r w:rsidRPr="00AF725D">
        <w:rPr>
          <w:rFonts w:ascii="Times New Roman" w:hAnsi="Times New Roman"/>
          <w:b/>
          <w:sz w:val="40"/>
          <w:szCs w:val="40"/>
        </w:rPr>
        <w:t xml:space="preserve">». </w:t>
      </w:r>
    </w:p>
    <w:p w:rsidR="003843AA" w:rsidRPr="003843AA" w:rsidRDefault="003843AA" w:rsidP="003843AA">
      <w:pPr>
        <w:jc w:val="center"/>
        <w:rPr>
          <w:rFonts w:ascii="Times New Roman" w:hAnsi="Times New Roman"/>
          <w:i/>
          <w:sz w:val="40"/>
          <w:szCs w:val="40"/>
          <w:u w:val="single"/>
        </w:rPr>
      </w:pPr>
      <w:r w:rsidRPr="003843AA">
        <w:rPr>
          <w:rFonts w:ascii="Times New Roman" w:hAnsi="Times New Roman"/>
          <w:i/>
          <w:sz w:val="28"/>
          <w:szCs w:val="28"/>
          <w:u w:val="single"/>
        </w:rPr>
        <w:t>21 июня 2017 года с 13.00 до 17.00 Конгресс-зал ТПП РТ</w:t>
      </w:r>
    </w:p>
    <w:p w:rsidR="003843AA" w:rsidRPr="003843AA" w:rsidRDefault="003843AA" w:rsidP="003843AA">
      <w:pPr>
        <w:jc w:val="center"/>
        <w:rPr>
          <w:rFonts w:ascii="Times New Roman" w:hAnsi="Times New Roman"/>
          <w:b/>
          <w:sz w:val="28"/>
          <w:szCs w:val="36"/>
        </w:rPr>
      </w:pPr>
    </w:p>
    <w:p w:rsidR="00373F21" w:rsidRPr="003843AA" w:rsidRDefault="00373F21" w:rsidP="009E4BEF">
      <w:pPr>
        <w:jc w:val="both"/>
        <w:rPr>
          <w:rFonts w:ascii="Times New Roman" w:hAnsi="Times New Roman"/>
          <w:b/>
          <w:sz w:val="28"/>
          <w:szCs w:val="36"/>
        </w:rPr>
      </w:pPr>
    </w:p>
    <w:p w:rsidR="00A31533" w:rsidRPr="003843AA" w:rsidRDefault="00E83F46" w:rsidP="009E4BEF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12.30 – 13</w:t>
      </w:r>
      <w:r w:rsidR="000E070F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="00A644EE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0</w:t>
      </w:r>
      <w:r w:rsidR="008C6E62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0</w:t>
      </w:r>
      <w:r w:rsidR="000E070F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r w:rsidR="00F14C00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Регистрация участников. </w:t>
      </w:r>
    </w:p>
    <w:p w:rsidR="00F14C00" w:rsidRPr="003843AA" w:rsidRDefault="00E83F46" w:rsidP="009E4BEF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13</w:t>
      </w:r>
      <w:r w:rsidR="00B40DF7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="00A644EE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0</w:t>
      </w:r>
      <w:r w:rsidR="008C6E62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0</w:t>
      </w:r>
      <w:r w:rsidR="000E070F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A644EE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Н</w:t>
      </w:r>
      <w:r w:rsidR="003E7445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ачало работы семинара.</w:t>
      </w:r>
    </w:p>
    <w:p w:rsidR="009837D3" w:rsidRPr="003843AA" w:rsidRDefault="009837D3" w:rsidP="009E4BEF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37184" w:rsidRPr="003843AA" w:rsidRDefault="00937184" w:rsidP="003843AA">
      <w:pPr>
        <w:pStyle w:val="a9"/>
        <w:numPr>
          <w:ilvl w:val="0"/>
          <w:numId w:val="14"/>
        </w:numPr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Приветственное слово.</w:t>
      </w:r>
      <w:r w:rsidR="00E83F46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Генеральный консул Исламской Республики Иран </w:t>
      </w:r>
      <w:r w:rsidR="00452DC4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в городе Казани </w:t>
      </w:r>
      <w:proofErr w:type="spellStart"/>
      <w:r w:rsidR="00452DC4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Алибеман</w:t>
      </w:r>
      <w:proofErr w:type="spellEnd"/>
      <w:r w:rsidR="00452DC4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452DC4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Экбали</w:t>
      </w:r>
      <w:proofErr w:type="spellEnd"/>
      <w:r w:rsidR="00452DC4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452DC4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Зарч</w:t>
      </w:r>
      <w:proofErr w:type="spellEnd"/>
      <w:r w:rsidR="00452DC4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937184" w:rsidRPr="003843AA" w:rsidRDefault="00937184" w:rsidP="003843AA">
      <w:pPr>
        <w:pStyle w:val="a9"/>
        <w:numPr>
          <w:ilvl w:val="0"/>
          <w:numId w:val="14"/>
        </w:numPr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Сафаров </w:t>
      </w:r>
      <w:proofErr w:type="spellStart"/>
      <w:r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Раджаб</w:t>
      </w:r>
      <w:proofErr w:type="spellEnd"/>
      <w:r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Саттарович</w:t>
      </w:r>
      <w:proofErr w:type="spellEnd"/>
      <w:r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– </w:t>
      </w: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директор Центра изучения современного Ирана.</w:t>
      </w:r>
    </w:p>
    <w:p w:rsidR="00C45675" w:rsidRPr="003843AA" w:rsidRDefault="00C45675" w:rsidP="003843AA">
      <w:pPr>
        <w:ind w:left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Реалии </w:t>
      </w:r>
      <w:proofErr w:type="spellStart"/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постсанкционного</w:t>
      </w:r>
      <w:proofErr w:type="spellEnd"/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Ирана – что же </w:t>
      </w:r>
      <w:r w:rsidR="00A31533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все-таки </w:t>
      </w: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изменилось и как это можно использовать.</w:t>
      </w:r>
    </w:p>
    <w:p w:rsidR="00373F21" w:rsidRPr="003843AA" w:rsidRDefault="00373F21" w:rsidP="003843AA">
      <w:pPr>
        <w:ind w:left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Реальный товарооборот Россия-Иран.  </w:t>
      </w:r>
      <w:r w:rsidR="00D91DED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Крупные инвестиционные российские государственные проекты в Иране.</w:t>
      </w:r>
    </w:p>
    <w:p w:rsidR="00C45675" w:rsidRPr="003843AA" w:rsidRDefault="00937184" w:rsidP="003843AA">
      <w:pPr>
        <w:ind w:left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373F21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Межправительственная комиссия Россия-Иран и практика реализации других межправительственных программ. </w:t>
      </w:r>
      <w:r w:rsidR="00C45675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Ирано-российская комиссия Высокого уровн</w:t>
      </w:r>
      <w:r w:rsidR="00A31533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я  в  научно-технической сфере</w:t>
      </w: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937184" w:rsidRPr="003843AA" w:rsidRDefault="00373F21" w:rsidP="003843AA">
      <w:pPr>
        <w:ind w:left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Ответы на вопросы от участников </w:t>
      </w:r>
      <w:proofErr w:type="gramStart"/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бизнес-семинара</w:t>
      </w:r>
      <w:proofErr w:type="gramEnd"/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937184" w:rsidRPr="003843AA" w:rsidRDefault="00937184" w:rsidP="003843AA">
      <w:pPr>
        <w:ind w:left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37184" w:rsidRPr="003843AA" w:rsidRDefault="00937184" w:rsidP="003843AA">
      <w:pPr>
        <w:pStyle w:val="a9"/>
        <w:numPr>
          <w:ilvl w:val="0"/>
          <w:numId w:val="14"/>
        </w:numPr>
        <w:ind w:left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Фархад </w:t>
      </w:r>
      <w:proofErr w:type="spellStart"/>
      <w:r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Паранд</w:t>
      </w:r>
      <w:proofErr w:type="spellEnd"/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Посольство Исламской Республики Иран в России. Атташе по экономике.</w:t>
      </w:r>
    </w:p>
    <w:p w:rsidR="003843AA" w:rsidRPr="003843AA" w:rsidRDefault="003843AA" w:rsidP="003843AA">
      <w:pPr>
        <w:ind w:left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Помощь российским фирмам в выходе на иранский рынок по импорту иранской продукции.</w:t>
      </w:r>
    </w:p>
    <w:p w:rsidR="003843AA" w:rsidRPr="003843AA" w:rsidRDefault="003843AA" w:rsidP="003843AA">
      <w:pPr>
        <w:ind w:left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Мероприятия по расширению товарооборота Росси</w:t>
      </w:r>
      <w:proofErr w:type="gramStart"/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я-</w:t>
      </w:r>
      <w:proofErr w:type="gramEnd"/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Иран, запланированные посольством Ирана.</w:t>
      </w:r>
    </w:p>
    <w:p w:rsidR="003843AA" w:rsidRPr="003843AA" w:rsidRDefault="003843AA" w:rsidP="003843AA">
      <w:pPr>
        <w:ind w:left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Ответы на вопросы от участников </w:t>
      </w:r>
      <w:proofErr w:type="gramStart"/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бизнес-семинара</w:t>
      </w:r>
      <w:proofErr w:type="gramEnd"/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3843AA" w:rsidRPr="003843AA" w:rsidRDefault="003843AA" w:rsidP="003843AA">
      <w:pPr>
        <w:ind w:left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843AA" w:rsidRPr="003843AA" w:rsidRDefault="003843AA" w:rsidP="003843AA">
      <w:pPr>
        <w:ind w:left="709" w:hanging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/>
          <w:sz w:val="28"/>
          <w:szCs w:val="28"/>
        </w:rPr>
        <w:t>14.30</w:t>
      </w:r>
      <w:r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– 15.00 </w:t>
      </w: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Кофе-пауза.</w:t>
      </w:r>
    </w:p>
    <w:p w:rsidR="003843AA" w:rsidRPr="003843AA" w:rsidRDefault="003843AA" w:rsidP="003843AA">
      <w:pPr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3843AA" w:rsidRPr="003843AA" w:rsidRDefault="003843AA" w:rsidP="003843AA">
      <w:pPr>
        <w:pStyle w:val="a9"/>
        <w:numPr>
          <w:ilvl w:val="0"/>
          <w:numId w:val="14"/>
        </w:num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843AA">
        <w:rPr>
          <w:rFonts w:ascii="Times New Roman" w:hAnsi="Times New Roman"/>
          <w:b/>
          <w:sz w:val="28"/>
          <w:szCs w:val="28"/>
        </w:rPr>
        <w:t xml:space="preserve">– Иванов Аркадий Иванович - </w:t>
      </w:r>
      <w:r w:rsidRPr="003843AA">
        <w:rPr>
          <w:rFonts w:ascii="Times New Roman" w:hAnsi="Times New Roman"/>
          <w:sz w:val="28"/>
          <w:szCs w:val="28"/>
        </w:rPr>
        <w:t xml:space="preserve">директор по развитию </w:t>
      </w:r>
      <w:proofErr w:type="spellStart"/>
      <w:r w:rsidRPr="003843AA">
        <w:rPr>
          <w:rFonts w:ascii="Times New Roman" w:hAnsi="Times New Roman"/>
          <w:sz w:val="28"/>
          <w:szCs w:val="28"/>
        </w:rPr>
        <w:t>ТрансАзия</w:t>
      </w:r>
      <w:proofErr w:type="spellEnd"/>
      <w:r w:rsidRPr="003843AA">
        <w:rPr>
          <w:rFonts w:ascii="Times New Roman" w:hAnsi="Times New Roman"/>
          <w:sz w:val="28"/>
          <w:szCs w:val="28"/>
        </w:rPr>
        <w:t xml:space="preserve"> Логистик</w:t>
      </w:r>
      <w:r w:rsidRPr="003843AA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7E7273" w:rsidRPr="003843AA" w:rsidRDefault="00F14C00" w:rsidP="003843AA">
      <w:pPr>
        <w:ind w:left="720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Логистика экспорта-импорта </w:t>
      </w:r>
      <w:proofErr w:type="gramStart"/>
      <w:r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</w:t>
      </w:r>
      <w:proofErr w:type="gramEnd"/>
      <w:r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/из Ирана.</w:t>
      </w:r>
    </w:p>
    <w:p w:rsidR="00353C48" w:rsidRPr="003843AA" w:rsidRDefault="007E7273" w:rsidP="003843AA">
      <w:pPr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Практика и опыт транспортных перевозок в настоящее время. </w:t>
      </w:r>
    </w:p>
    <w:p w:rsidR="00353C48" w:rsidRPr="003843AA" w:rsidRDefault="000032D2" w:rsidP="003843AA">
      <w:pPr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Автомобильный </w:t>
      </w:r>
      <w:r w:rsidR="007E7273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транспорт. </w:t>
      </w:r>
    </w:p>
    <w:p w:rsidR="000032D2" w:rsidRPr="003843AA" w:rsidRDefault="007B07C3" w:rsidP="003843AA">
      <w:pPr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Скоропортящиеся грузы. </w:t>
      </w:r>
      <w:r w:rsidR="000032D2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Рефрижераторные перевозки.</w:t>
      </w:r>
    </w:p>
    <w:p w:rsidR="009E239C" w:rsidRPr="003843AA" w:rsidRDefault="009E239C" w:rsidP="003843AA">
      <w:pPr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Контейнерные перевозки.</w:t>
      </w:r>
    </w:p>
    <w:p w:rsidR="000032D2" w:rsidRPr="003843AA" w:rsidRDefault="000032D2" w:rsidP="003843AA">
      <w:pPr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Железнодорожный</w:t>
      </w:r>
      <w:r w:rsidR="008C6E62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транспорт: вагоны, цистерны, </w:t>
      </w:r>
      <w:r w:rsidR="008C6E62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контейнеры, </w:t>
      </w: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паромы, перевалка. </w:t>
      </w:r>
    </w:p>
    <w:p w:rsidR="007B07C3" w:rsidRPr="003843AA" w:rsidRDefault="000032D2" w:rsidP="003843AA">
      <w:pPr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Нефтехимические и о</w:t>
      </w:r>
      <w:r w:rsidR="007B07C3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пасные </w:t>
      </w: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грузы. Наливные грузы, </w:t>
      </w:r>
      <w:proofErr w:type="gramStart"/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танк-контейнеры</w:t>
      </w:r>
      <w:proofErr w:type="gramEnd"/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9E239C" w:rsidRPr="003843AA" w:rsidRDefault="007E7273" w:rsidP="003843AA">
      <w:pPr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Порты. </w:t>
      </w:r>
      <w:r w:rsidR="00353C48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Судоходство на Каспии и в Персидском заливе.  </w:t>
      </w:r>
    </w:p>
    <w:p w:rsidR="007E7273" w:rsidRPr="003843AA" w:rsidRDefault="00353C48" w:rsidP="003843AA">
      <w:pPr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Авиаперевозки.</w:t>
      </w:r>
    </w:p>
    <w:p w:rsidR="00121590" w:rsidRPr="003843AA" w:rsidRDefault="00121590" w:rsidP="003843AA">
      <w:pPr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Страхование грузов и транспорта.</w:t>
      </w:r>
    </w:p>
    <w:p w:rsidR="00121590" w:rsidRPr="003843AA" w:rsidRDefault="00353C48" w:rsidP="003843AA">
      <w:pPr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Таможенное оформление. </w:t>
      </w:r>
    </w:p>
    <w:p w:rsidR="007E7273" w:rsidRPr="003843AA" w:rsidRDefault="00F14C00" w:rsidP="003843AA">
      <w:pPr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Доклад</w:t>
      </w:r>
      <w:r w:rsidR="00121590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ы</w:t>
      </w: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основе материалов от  российских и иранских транспортных, таможенных и страховых компаний.</w:t>
      </w:r>
    </w:p>
    <w:p w:rsidR="00802A55" w:rsidRPr="003843AA" w:rsidRDefault="00F14C00" w:rsidP="003843AA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Ответы на вопросы</w:t>
      </w:r>
      <w:r w:rsidR="00353C48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 участников </w:t>
      </w:r>
      <w:proofErr w:type="gramStart"/>
      <w:r w:rsidR="00353C48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бизнес-семинара</w:t>
      </w:r>
      <w:proofErr w:type="gramEnd"/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0032D2" w:rsidRPr="003843AA" w:rsidRDefault="000032D2" w:rsidP="009E4BEF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E7445" w:rsidRPr="003843AA" w:rsidRDefault="00937184" w:rsidP="002F508A">
      <w:pPr>
        <w:pStyle w:val="a9"/>
        <w:numPr>
          <w:ilvl w:val="0"/>
          <w:numId w:val="18"/>
        </w:numPr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Назаров Евгений </w:t>
      </w:r>
      <w:r w:rsidR="00452DC4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Иосифович </w:t>
      </w:r>
      <w:r w:rsidR="00373F21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– </w:t>
      </w:r>
      <w:r w:rsidR="00452DC4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Директор </w:t>
      </w:r>
      <w:r w:rsidR="00452DC4" w:rsidRPr="003843AA">
        <w:rPr>
          <w:rFonts w:ascii="Times New Roman" w:hAnsi="Times New Roman"/>
          <w:bCs/>
          <w:iCs/>
          <w:sz w:val="28"/>
          <w:szCs w:val="28"/>
          <w:lang w:val="en-US" w:eastAsia="ru-RU"/>
        </w:rPr>
        <w:t>EU</w:t>
      </w:r>
      <w:r w:rsidR="00452DC4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452DC4" w:rsidRPr="003843AA">
        <w:rPr>
          <w:rFonts w:ascii="Times New Roman" w:hAnsi="Times New Roman"/>
          <w:bCs/>
          <w:iCs/>
          <w:sz w:val="28"/>
          <w:szCs w:val="28"/>
          <w:lang w:val="en-US" w:eastAsia="ru-RU"/>
        </w:rPr>
        <w:t>Ma</w:t>
      </w:r>
      <w:r w:rsidR="002F508A" w:rsidRPr="003843AA">
        <w:rPr>
          <w:rFonts w:ascii="Times New Roman" w:hAnsi="Times New Roman"/>
          <w:bCs/>
          <w:iCs/>
          <w:sz w:val="28"/>
          <w:szCs w:val="28"/>
          <w:lang w:val="en-US" w:eastAsia="ru-RU"/>
        </w:rPr>
        <w:t>jak</w:t>
      </w:r>
      <w:proofErr w:type="spellEnd"/>
      <w:r w:rsidR="002F508A" w:rsidRPr="003843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F508A" w:rsidRPr="003843AA">
        <w:rPr>
          <w:rFonts w:ascii="Times New Roman" w:hAnsi="Times New Roman"/>
          <w:bCs/>
          <w:iCs/>
          <w:sz w:val="28"/>
          <w:szCs w:val="28"/>
          <w:lang w:val="en-US" w:eastAsia="ru-RU"/>
        </w:rPr>
        <w:t>Consulting</w:t>
      </w:r>
    </w:p>
    <w:p w:rsidR="002F508A" w:rsidRPr="003843AA" w:rsidRDefault="002F508A" w:rsidP="002F508A">
      <w:pPr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F508A" w:rsidRPr="003843AA" w:rsidRDefault="002F508A" w:rsidP="003843AA">
      <w:pPr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История российско-иранских деловых отношений.</w:t>
      </w:r>
    </w:p>
    <w:p w:rsidR="002F508A" w:rsidRPr="003843AA" w:rsidRDefault="002F508A" w:rsidP="003843AA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Cs/>
          <w:iCs/>
          <w:sz w:val="28"/>
          <w:szCs w:val="28"/>
          <w:lang w:eastAsia="ru-RU"/>
        </w:rPr>
        <w:t>Консультирование по вопросам торговли между Ираном и Россией.</w:t>
      </w:r>
    </w:p>
    <w:p w:rsidR="00373F21" w:rsidRPr="003843AA" w:rsidRDefault="00373F21" w:rsidP="00373F21">
      <w:pPr>
        <w:pStyle w:val="a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3E7445" w:rsidRPr="003843AA" w:rsidRDefault="003E7445" w:rsidP="009E4BEF">
      <w:pPr>
        <w:keepNext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667C0" w:rsidRPr="003843AA" w:rsidRDefault="00693A80" w:rsidP="009E4BEF">
      <w:pPr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843AA">
        <w:rPr>
          <w:rFonts w:ascii="Times New Roman" w:hAnsi="Times New Roman"/>
          <w:b/>
          <w:sz w:val="28"/>
          <w:szCs w:val="28"/>
        </w:rPr>
        <w:t>1</w:t>
      </w:r>
      <w:r w:rsidR="00452DC4" w:rsidRPr="003843AA">
        <w:rPr>
          <w:rFonts w:ascii="Times New Roman" w:hAnsi="Times New Roman"/>
          <w:b/>
          <w:sz w:val="28"/>
          <w:szCs w:val="28"/>
        </w:rPr>
        <w:t>6.3</w:t>
      </w:r>
      <w:r w:rsidR="003E7445" w:rsidRPr="003843AA">
        <w:rPr>
          <w:rFonts w:ascii="Times New Roman" w:hAnsi="Times New Roman"/>
          <w:b/>
          <w:sz w:val="28"/>
          <w:szCs w:val="28"/>
        </w:rPr>
        <w:t>0</w:t>
      </w:r>
      <w:r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– 1</w:t>
      </w:r>
      <w:r w:rsidR="00452DC4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7.0</w:t>
      </w:r>
      <w:r w:rsidR="00A644EE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0 </w:t>
      </w:r>
      <w:bookmarkStart w:id="0" w:name="_GoBack"/>
      <w:bookmarkEnd w:id="0"/>
      <w:r w:rsidR="00A644EE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К</w:t>
      </w:r>
      <w:r w:rsidR="00707992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офе-</w:t>
      </w:r>
      <w:r w:rsidR="009F4F9A">
        <w:rPr>
          <w:rFonts w:ascii="Times New Roman" w:hAnsi="Times New Roman"/>
          <w:b/>
          <w:bCs/>
          <w:iCs/>
          <w:sz w:val="28"/>
          <w:szCs w:val="28"/>
          <w:lang w:eastAsia="ru-RU"/>
        </w:rPr>
        <w:t>брей</w:t>
      </w:r>
      <w:r w:rsidR="00707992" w:rsidRPr="003843AA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sectPr w:rsidR="009667C0" w:rsidRPr="003843AA" w:rsidSect="009F4F9A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B5"/>
    <w:multiLevelType w:val="hybridMultilevel"/>
    <w:tmpl w:val="76EE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4B91"/>
    <w:multiLevelType w:val="multilevel"/>
    <w:tmpl w:val="9336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8022E"/>
    <w:multiLevelType w:val="hybridMultilevel"/>
    <w:tmpl w:val="11AA032C"/>
    <w:lvl w:ilvl="0" w:tplc="B00065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0A64626"/>
    <w:multiLevelType w:val="hybridMultilevel"/>
    <w:tmpl w:val="BD86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236B"/>
    <w:multiLevelType w:val="multilevel"/>
    <w:tmpl w:val="CCE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C3534"/>
    <w:multiLevelType w:val="hybridMultilevel"/>
    <w:tmpl w:val="9330383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D9D21ED"/>
    <w:multiLevelType w:val="multilevel"/>
    <w:tmpl w:val="6EA6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41BEA"/>
    <w:multiLevelType w:val="hybridMultilevel"/>
    <w:tmpl w:val="4552EE30"/>
    <w:lvl w:ilvl="0" w:tplc="7D8E4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724F3"/>
    <w:multiLevelType w:val="hybridMultilevel"/>
    <w:tmpl w:val="F984CB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862B6"/>
    <w:multiLevelType w:val="hybridMultilevel"/>
    <w:tmpl w:val="4552EE30"/>
    <w:lvl w:ilvl="0" w:tplc="7D8E4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33452"/>
    <w:multiLevelType w:val="multilevel"/>
    <w:tmpl w:val="E2C8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60817"/>
    <w:multiLevelType w:val="hybridMultilevel"/>
    <w:tmpl w:val="0BD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15C53"/>
    <w:multiLevelType w:val="hybridMultilevel"/>
    <w:tmpl w:val="F5CE95D2"/>
    <w:lvl w:ilvl="0" w:tplc="7D8E4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7615C"/>
    <w:multiLevelType w:val="hybridMultilevel"/>
    <w:tmpl w:val="5F549E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A2D1D"/>
    <w:multiLevelType w:val="multilevel"/>
    <w:tmpl w:val="FDEE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E7359"/>
    <w:multiLevelType w:val="multilevel"/>
    <w:tmpl w:val="C86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91712"/>
    <w:multiLevelType w:val="multilevel"/>
    <w:tmpl w:val="8FFE7A38"/>
    <w:lvl w:ilvl="0">
      <w:start w:val="14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C8C0454"/>
    <w:multiLevelType w:val="hybridMultilevel"/>
    <w:tmpl w:val="8CAE52B6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76074969"/>
    <w:multiLevelType w:val="multilevel"/>
    <w:tmpl w:val="08D40D3C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9"/>
  </w:num>
  <w:num w:numId="15">
    <w:abstractNumId w:val="12"/>
  </w:num>
  <w:num w:numId="16">
    <w:abstractNumId w:val="8"/>
  </w:num>
  <w:num w:numId="17">
    <w:abstractNumId w:val="7"/>
  </w:num>
  <w:num w:numId="18">
    <w:abstractNumId w:val="13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D"/>
    <w:rsid w:val="00000A2E"/>
    <w:rsid w:val="000032D2"/>
    <w:rsid w:val="00011CC0"/>
    <w:rsid w:val="0002698E"/>
    <w:rsid w:val="00037D56"/>
    <w:rsid w:val="00044766"/>
    <w:rsid w:val="00063244"/>
    <w:rsid w:val="000670BB"/>
    <w:rsid w:val="0007288F"/>
    <w:rsid w:val="00074C41"/>
    <w:rsid w:val="00076E31"/>
    <w:rsid w:val="000827E0"/>
    <w:rsid w:val="00084EA8"/>
    <w:rsid w:val="000A0F48"/>
    <w:rsid w:val="000A37C0"/>
    <w:rsid w:val="000A5360"/>
    <w:rsid w:val="000B11C8"/>
    <w:rsid w:val="000B172C"/>
    <w:rsid w:val="000B4792"/>
    <w:rsid w:val="000B596E"/>
    <w:rsid w:val="000C3EE7"/>
    <w:rsid w:val="000C5055"/>
    <w:rsid w:val="000C5548"/>
    <w:rsid w:val="000E070F"/>
    <w:rsid w:val="000F2455"/>
    <w:rsid w:val="000F7199"/>
    <w:rsid w:val="0011309A"/>
    <w:rsid w:val="00120F16"/>
    <w:rsid w:val="00121590"/>
    <w:rsid w:val="00135C58"/>
    <w:rsid w:val="00147BB1"/>
    <w:rsid w:val="0015645C"/>
    <w:rsid w:val="00177F26"/>
    <w:rsid w:val="001B715F"/>
    <w:rsid w:val="001B78AE"/>
    <w:rsid w:val="001E00F2"/>
    <w:rsid w:val="001E1E32"/>
    <w:rsid w:val="001F69C0"/>
    <w:rsid w:val="002007A6"/>
    <w:rsid w:val="00212860"/>
    <w:rsid w:val="00240AFB"/>
    <w:rsid w:val="002979FB"/>
    <w:rsid w:val="00297BB7"/>
    <w:rsid w:val="002A14C0"/>
    <w:rsid w:val="002A72EA"/>
    <w:rsid w:val="002B4D01"/>
    <w:rsid w:val="002B70BF"/>
    <w:rsid w:val="002B7525"/>
    <w:rsid w:val="002E3149"/>
    <w:rsid w:val="002F508A"/>
    <w:rsid w:val="0030313E"/>
    <w:rsid w:val="0033799E"/>
    <w:rsid w:val="00342520"/>
    <w:rsid w:val="00342642"/>
    <w:rsid w:val="003435E2"/>
    <w:rsid w:val="00346DBD"/>
    <w:rsid w:val="0035166D"/>
    <w:rsid w:val="00353C48"/>
    <w:rsid w:val="00360C8C"/>
    <w:rsid w:val="00360CF5"/>
    <w:rsid w:val="00366852"/>
    <w:rsid w:val="0037027F"/>
    <w:rsid w:val="00373F21"/>
    <w:rsid w:val="00380940"/>
    <w:rsid w:val="003843AA"/>
    <w:rsid w:val="003B2986"/>
    <w:rsid w:val="003B74D4"/>
    <w:rsid w:val="003D1377"/>
    <w:rsid w:val="003E0A63"/>
    <w:rsid w:val="003E7445"/>
    <w:rsid w:val="003F50BB"/>
    <w:rsid w:val="003F7CE4"/>
    <w:rsid w:val="00411B0E"/>
    <w:rsid w:val="004220BC"/>
    <w:rsid w:val="004231EB"/>
    <w:rsid w:val="00427FDD"/>
    <w:rsid w:val="004318DB"/>
    <w:rsid w:val="00442FB0"/>
    <w:rsid w:val="00452DC4"/>
    <w:rsid w:val="0046199B"/>
    <w:rsid w:val="0046355E"/>
    <w:rsid w:val="00466C98"/>
    <w:rsid w:val="00494F66"/>
    <w:rsid w:val="004A2BCD"/>
    <w:rsid w:val="004A7BAC"/>
    <w:rsid w:val="004B45E8"/>
    <w:rsid w:val="004C2D96"/>
    <w:rsid w:val="004C4E91"/>
    <w:rsid w:val="004D0F69"/>
    <w:rsid w:val="004D10B0"/>
    <w:rsid w:val="004D1600"/>
    <w:rsid w:val="00540CCF"/>
    <w:rsid w:val="005614A2"/>
    <w:rsid w:val="00564B47"/>
    <w:rsid w:val="0057332A"/>
    <w:rsid w:val="00575D96"/>
    <w:rsid w:val="0058684E"/>
    <w:rsid w:val="005A02E1"/>
    <w:rsid w:val="005A5EC6"/>
    <w:rsid w:val="005C6F22"/>
    <w:rsid w:val="005E13A9"/>
    <w:rsid w:val="005F03B3"/>
    <w:rsid w:val="005F6629"/>
    <w:rsid w:val="005F7288"/>
    <w:rsid w:val="00602260"/>
    <w:rsid w:val="006049E6"/>
    <w:rsid w:val="00607A29"/>
    <w:rsid w:val="006156C9"/>
    <w:rsid w:val="00635560"/>
    <w:rsid w:val="00651D91"/>
    <w:rsid w:val="0065200A"/>
    <w:rsid w:val="006578D1"/>
    <w:rsid w:val="00660780"/>
    <w:rsid w:val="00663665"/>
    <w:rsid w:val="00671E84"/>
    <w:rsid w:val="00677661"/>
    <w:rsid w:val="006851DD"/>
    <w:rsid w:val="00693A80"/>
    <w:rsid w:val="006A1CDC"/>
    <w:rsid w:val="006A5841"/>
    <w:rsid w:val="006A796E"/>
    <w:rsid w:val="006A7C96"/>
    <w:rsid w:val="006C054E"/>
    <w:rsid w:val="006D6CC4"/>
    <w:rsid w:val="006E3F2A"/>
    <w:rsid w:val="006E4BB7"/>
    <w:rsid w:val="006F0183"/>
    <w:rsid w:val="006F1DB3"/>
    <w:rsid w:val="006F3FC7"/>
    <w:rsid w:val="006F45DC"/>
    <w:rsid w:val="006F7784"/>
    <w:rsid w:val="00707992"/>
    <w:rsid w:val="00724AD2"/>
    <w:rsid w:val="0072554B"/>
    <w:rsid w:val="007259A1"/>
    <w:rsid w:val="00732BF7"/>
    <w:rsid w:val="00740C3E"/>
    <w:rsid w:val="00751EFA"/>
    <w:rsid w:val="00752BBF"/>
    <w:rsid w:val="00766096"/>
    <w:rsid w:val="0077012B"/>
    <w:rsid w:val="0079111D"/>
    <w:rsid w:val="007A741E"/>
    <w:rsid w:val="007B07C3"/>
    <w:rsid w:val="007B2504"/>
    <w:rsid w:val="007B2C95"/>
    <w:rsid w:val="007C1A3D"/>
    <w:rsid w:val="007C7A3D"/>
    <w:rsid w:val="007E04D9"/>
    <w:rsid w:val="007E45C5"/>
    <w:rsid w:val="007E7273"/>
    <w:rsid w:val="007F27C3"/>
    <w:rsid w:val="00801408"/>
    <w:rsid w:val="00802A55"/>
    <w:rsid w:val="00804658"/>
    <w:rsid w:val="00815238"/>
    <w:rsid w:val="00831236"/>
    <w:rsid w:val="00842041"/>
    <w:rsid w:val="00844F04"/>
    <w:rsid w:val="0085606E"/>
    <w:rsid w:val="00870393"/>
    <w:rsid w:val="00872A02"/>
    <w:rsid w:val="008741ED"/>
    <w:rsid w:val="0088376E"/>
    <w:rsid w:val="00884668"/>
    <w:rsid w:val="008916D4"/>
    <w:rsid w:val="008A1781"/>
    <w:rsid w:val="008A3198"/>
    <w:rsid w:val="008B37E1"/>
    <w:rsid w:val="008B4456"/>
    <w:rsid w:val="008C6E62"/>
    <w:rsid w:val="008E01FA"/>
    <w:rsid w:val="008E082D"/>
    <w:rsid w:val="008E39E7"/>
    <w:rsid w:val="008E43BA"/>
    <w:rsid w:val="008F3245"/>
    <w:rsid w:val="009042C3"/>
    <w:rsid w:val="00910FD3"/>
    <w:rsid w:val="0092162C"/>
    <w:rsid w:val="009234A3"/>
    <w:rsid w:val="0092413B"/>
    <w:rsid w:val="00924CC7"/>
    <w:rsid w:val="00934200"/>
    <w:rsid w:val="0093716F"/>
    <w:rsid w:val="00937184"/>
    <w:rsid w:val="00937C2C"/>
    <w:rsid w:val="009405E4"/>
    <w:rsid w:val="00941A76"/>
    <w:rsid w:val="0095298B"/>
    <w:rsid w:val="009540B9"/>
    <w:rsid w:val="00956322"/>
    <w:rsid w:val="00962DDC"/>
    <w:rsid w:val="00964D46"/>
    <w:rsid w:val="009667C0"/>
    <w:rsid w:val="009837D3"/>
    <w:rsid w:val="009A00EA"/>
    <w:rsid w:val="009A5C1D"/>
    <w:rsid w:val="009B4433"/>
    <w:rsid w:val="009C40D5"/>
    <w:rsid w:val="009C5FCA"/>
    <w:rsid w:val="009D43E7"/>
    <w:rsid w:val="009D714D"/>
    <w:rsid w:val="009E0CF5"/>
    <w:rsid w:val="009E239C"/>
    <w:rsid w:val="009E4BEF"/>
    <w:rsid w:val="009F4F9A"/>
    <w:rsid w:val="009F77B8"/>
    <w:rsid w:val="00A06090"/>
    <w:rsid w:val="00A100A5"/>
    <w:rsid w:val="00A31533"/>
    <w:rsid w:val="00A33CAE"/>
    <w:rsid w:val="00A47802"/>
    <w:rsid w:val="00A55668"/>
    <w:rsid w:val="00A604D6"/>
    <w:rsid w:val="00A644EE"/>
    <w:rsid w:val="00A934B3"/>
    <w:rsid w:val="00AA584F"/>
    <w:rsid w:val="00AB6D27"/>
    <w:rsid w:val="00AC3E12"/>
    <w:rsid w:val="00AD6380"/>
    <w:rsid w:val="00AE2CE8"/>
    <w:rsid w:val="00AF725D"/>
    <w:rsid w:val="00B00218"/>
    <w:rsid w:val="00B00A55"/>
    <w:rsid w:val="00B06AF0"/>
    <w:rsid w:val="00B134AD"/>
    <w:rsid w:val="00B15B53"/>
    <w:rsid w:val="00B2246E"/>
    <w:rsid w:val="00B269BD"/>
    <w:rsid w:val="00B26D1D"/>
    <w:rsid w:val="00B316BD"/>
    <w:rsid w:val="00B35E6E"/>
    <w:rsid w:val="00B37A66"/>
    <w:rsid w:val="00B37E41"/>
    <w:rsid w:val="00B40DF7"/>
    <w:rsid w:val="00B42961"/>
    <w:rsid w:val="00B678CA"/>
    <w:rsid w:val="00B77D9F"/>
    <w:rsid w:val="00B77F25"/>
    <w:rsid w:val="00B8693D"/>
    <w:rsid w:val="00B96682"/>
    <w:rsid w:val="00B973EB"/>
    <w:rsid w:val="00BC6969"/>
    <w:rsid w:val="00BD413F"/>
    <w:rsid w:val="00BE2DDA"/>
    <w:rsid w:val="00C035B8"/>
    <w:rsid w:val="00C04907"/>
    <w:rsid w:val="00C26CE8"/>
    <w:rsid w:val="00C30CAD"/>
    <w:rsid w:val="00C45675"/>
    <w:rsid w:val="00C46FA8"/>
    <w:rsid w:val="00C70397"/>
    <w:rsid w:val="00C7148B"/>
    <w:rsid w:val="00C775F1"/>
    <w:rsid w:val="00C81B1B"/>
    <w:rsid w:val="00C851DD"/>
    <w:rsid w:val="00CA2817"/>
    <w:rsid w:val="00CA2B2E"/>
    <w:rsid w:val="00CA2E25"/>
    <w:rsid w:val="00CB1DB8"/>
    <w:rsid w:val="00CB36A5"/>
    <w:rsid w:val="00CB5A0D"/>
    <w:rsid w:val="00CC0259"/>
    <w:rsid w:val="00CC1B68"/>
    <w:rsid w:val="00CC6BDA"/>
    <w:rsid w:val="00CE0ABD"/>
    <w:rsid w:val="00CF0962"/>
    <w:rsid w:val="00CF65FA"/>
    <w:rsid w:val="00CF6CF9"/>
    <w:rsid w:val="00D115BC"/>
    <w:rsid w:val="00D11EB5"/>
    <w:rsid w:val="00D21612"/>
    <w:rsid w:val="00D24F04"/>
    <w:rsid w:val="00D31B1B"/>
    <w:rsid w:val="00D4331B"/>
    <w:rsid w:val="00D5385E"/>
    <w:rsid w:val="00D57C1A"/>
    <w:rsid w:val="00D60394"/>
    <w:rsid w:val="00D61254"/>
    <w:rsid w:val="00D74C78"/>
    <w:rsid w:val="00D763EC"/>
    <w:rsid w:val="00D90493"/>
    <w:rsid w:val="00D91DED"/>
    <w:rsid w:val="00D9469A"/>
    <w:rsid w:val="00DA39DE"/>
    <w:rsid w:val="00DA65C2"/>
    <w:rsid w:val="00DD1E18"/>
    <w:rsid w:val="00DD1F8F"/>
    <w:rsid w:val="00DD7C6F"/>
    <w:rsid w:val="00DE282B"/>
    <w:rsid w:val="00DF210D"/>
    <w:rsid w:val="00DF5417"/>
    <w:rsid w:val="00E23797"/>
    <w:rsid w:val="00E263EC"/>
    <w:rsid w:val="00E46F83"/>
    <w:rsid w:val="00E56778"/>
    <w:rsid w:val="00E60969"/>
    <w:rsid w:val="00E61AF5"/>
    <w:rsid w:val="00E77268"/>
    <w:rsid w:val="00E77C7C"/>
    <w:rsid w:val="00E83F46"/>
    <w:rsid w:val="00E847AA"/>
    <w:rsid w:val="00E8602C"/>
    <w:rsid w:val="00E87743"/>
    <w:rsid w:val="00EA1D78"/>
    <w:rsid w:val="00EB05AF"/>
    <w:rsid w:val="00EB3321"/>
    <w:rsid w:val="00EB74AE"/>
    <w:rsid w:val="00ED0F0A"/>
    <w:rsid w:val="00ED1C6F"/>
    <w:rsid w:val="00ED6010"/>
    <w:rsid w:val="00EE419A"/>
    <w:rsid w:val="00EF229D"/>
    <w:rsid w:val="00EF3D9D"/>
    <w:rsid w:val="00EF5A6F"/>
    <w:rsid w:val="00EF6B8C"/>
    <w:rsid w:val="00F10A2D"/>
    <w:rsid w:val="00F14C00"/>
    <w:rsid w:val="00F253EC"/>
    <w:rsid w:val="00F304EF"/>
    <w:rsid w:val="00F32ED9"/>
    <w:rsid w:val="00F52A1D"/>
    <w:rsid w:val="00F60C1B"/>
    <w:rsid w:val="00FA045C"/>
    <w:rsid w:val="00FA2838"/>
    <w:rsid w:val="00FB60C2"/>
    <w:rsid w:val="00FC1D33"/>
    <w:rsid w:val="00FE0344"/>
    <w:rsid w:val="00FE11A9"/>
    <w:rsid w:val="00FF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D4"/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ED0F0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D0F0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ED0F0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ED0F0A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0F0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0F0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D0F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D0F0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ED0F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F0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ED0F0A"/>
    <w:rPr>
      <w:rFonts w:cs="Times New Roman"/>
      <w:i/>
      <w:iCs/>
    </w:rPr>
  </w:style>
  <w:style w:type="character" w:styleId="a6">
    <w:name w:val="Hyperlink"/>
    <w:basedOn w:val="a0"/>
    <w:uiPriority w:val="99"/>
    <w:rsid w:val="008916D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76E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6E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39E7"/>
    <w:pPr>
      <w:ind w:left="720"/>
      <w:contextualSpacing/>
    </w:pPr>
  </w:style>
  <w:style w:type="character" w:customStyle="1" w:styleId="apple-converted-space">
    <w:name w:val="apple-converted-space"/>
    <w:basedOn w:val="a0"/>
    <w:rsid w:val="006851DD"/>
  </w:style>
  <w:style w:type="table" w:styleId="aa">
    <w:name w:val="Table Grid"/>
    <w:basedOn w:val="a1"/>
    <w:locked/>
    <w:rsid w:val="00DD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D4"/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ED0F0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D0F0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ED0F0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ED0F0A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0F0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0F0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D0F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D0F0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ED0F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F0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ED0F0A"/>
    <w:rPr>
      <w:rFonts w:cs="Times New Roman"/>
      <w:i/>
      <w:iCs/>
    </w:rPr>
  </w:style>
  <w:style w:type="character" w:styleId="a6">
    <w:name w:val="Hyperlink"/>
    <w:basedOn w:val="a0"/>
    <w:uiPriority w:val="99"/>
    <w:rsid w:val="008916D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76E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6E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39E7"/>
    <w:pPr>
      <w:ind w:left="720"/>
      <w:contextualSpacing/>
    </w:pPr>
  </w:style>
  <w:style w:type="character" w:customStyle="1" w:styleId="apple-converted-space">
    <w:name w:val="apple-converted-space"/>
    <w:basedOn w:val="a0"/>
    <w:rsid w:val="006851DD"/>
  </w:style>
  <w:style w:type="table" w:styleId="aa">
    <w:name w:val="Table Grid"/>
    <w:basedOn w:val="a1"/>
    <w:locked/>
    <w:rsid w:val="00DD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F1EDE-52B0-4037-91C3-B1E4BE8F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предпринимателиВолгоградской области</vt:lpstr>
    </vt:vector>
  </TitlesOfParts>
  <Company>DG Win&amp;Soft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предпринимателиВолгоградской области</dc:title>
  <dc:creator>Центр Поддержки Экспорта УР</dc:creator>
  <cp:lastModifiedBy>User</cp:lastModifiedBy>
  <cp:revision>4</cp:revision>
  <cp:lastPrinted>2017-06-13T17:45:00Z</cp:lastPrinted>
  <dcterms:created xsi:type="dcterms:W3CDTF">2017-06-14T08:04:00Z</dcterms:created>
  <dcterms:modified xsi:type="dcterms:W3CDTF">2017-06-14T08:32:00Z</dcterms:modified>
</cp:coreProperties>
</file>