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80D" w:rsidRPr="00A837AE" w:rsidRDefault="00B4480D" w:rsidP="00B4480D">
      <w:pPr>
        <w:jc w:val="center"/>
      </w:pPr>
      <w:r w:rsidRPr="00A837AE">
        <w:t>СОВЕТ БЕЗОПАСНОСТИ РЕСПУБЛИКИ ТАТАРС</w:t>
      </w:r>
      <w:r>
        <w:t>Т</w:t>
      </w:r>
      <w:r w:rsidRPr="00A837AE">
        <w:t>АН</w:t>
      </w:r>
    </w:p>
    <w:p w:rsidR="00B4480D" w:rsidRDefault="00B4480D" w:rsidP="00B4480D">
      <w:pPr>
        <w:jc w:val="center"/>
      </w:pPr>
      <w:r>
        <w:t>КАБИНЕТ МИНИСТРОВ РЕСПУБЛИКИ ТАТАРСТАН</w:t>
      </w:r>
    </w:p>
    <w:p w:rsidR="00B4480D" w:rsidRDefault="00B4480D" w:rsidP="00B4480D">
      <w:pPr>
        <w:jc w:val="center"/>
      </w:pPr>
      <w:r>
        <w:t>МИНИСТЕРСТВО ПРОМЫШЛЕННОСТИ И ТОРГОВЛИ РЕСПУБЛИКИ ТАТАРСТАН</w:t>
      </w:r>
    </w:p>
    <w:p w:rsidR="00B4480D" w:rsidRPr="00A837AE" w:rsidRDefault="00B4480D" w:rsidP="00B4480D">
      <w:pPr>
        <w:jc w:val="center"/>
      </w:pPr>
      <w:r w:rsidRPr="00A837AE">
        <w:t>АКЦИОНЕРНОЕ ОБЩЕСТВО «</w:t>
      </w:r>
      <w:proofErr w:type="gramStart"/>
      <w:r w:rsidRPr="00A837AE">
        <w:t>КАЗАНСКИЙ</w:t>
      </w:r>
      <w:proofErr w:type="gramEnd"/>
      <w:r w:rsidRPr="00A837AE">
        <w:t xml:space="preserve"> ХИМИЧЕСКИЙ НАУЧНО-ИССЛЕДОВАТЕЛЬСКИЙ ИНСТИУТ»</w:t>
      </w:r>
    </w:p>
    <w:p w:rsidR="00B4480D" w:rsidRDefault="00B4480D" w:rsidP="00B4480D">
      <w:pPr>
        <w:jc w:val="center"/>
        <w:rPr>
          <w:b/>
        </w:rPr>
      </w:pPr>
    </w:p>
    <w:p w:rsidR="00B4480D" w:rsidRDefault="00B4480D" w:rsidP="00B4480D">
      <w:pPr>
        <w:jc w:val="center"/>
        <w:rPr>
          <w:b/>
        </w:rPr>
      </w:pPr>
    </w:p>
    <w:p w:rsidR="00C25201" w:rsidRDefault="00C25201" w:rsidP="00B4480D">
      <w:pPr>
        <w:jc w:val="center"/>
        <w:rPr>
          <w:b/>
        </w:rPr>
      </w:pPr>
    </w:p>
    <w:p w:rsidR="00C25201" w:rsidRDefault="00C25201" w:rsidP="00B4480D">
      <w:pPr>
        <w:jc w:val="center"/>
        <w:rPr>
          <w:b/>
        </w:rPr>
      </w:pPr>
    </w:p>
    <w:p w:rsidR="00C25201" w:rsidRDefault="00C25201" w:rsidP="00B4480D">
      <w:pPr>
        <w:jc w:val="center"/>
        <w:rPr>
          <w:b/>
        </w:rPr>
      </w:pPr>
    </w:p>
    <w:p w:rsidR="00C25201" w:rsidRDefault="00C25201" w:rsidP="00B4480D">
      <w:pPr>
        <w:jc w:val="center"/>
        <w:rPr>
          <w:b/>
        </w:rPr>
      </w:pPr>
    </w:p>
    <w:p w:rsidR="00C25201" w:rsidRDefault="00C25201" w:rsidP="00B4480D">
      <w:pPr>
        <w:jc w:val="center"/>
        <w:rPr>
          <w:b/>
        </w:rPr>
      </w:pPr>
    </w:p>
    <w:p w:rsidR="00C25201" w:rsidRDefault="00C25201" w:rsidP="00B4480D">
      <w:pPr>
        <w:jc w:val="center"/>
        <w:rPr>
          <w:b/>
        </w:rPr>
      </w:pPr>
    </w:p>
    <w:p w:rsidR="00C25201" w:rsidRDefault="00C25201" w:rsidP="00B4480D">
      <w:pPr>
        <w:jc w:val="center"/>
        <w:rPr>
          <w:b/>
        </w:rPr>
      </w:pPr>
    </w:p>
    <w:p w:rsidR="00C25201" w:rsidRDefault="00C25201" w:rsidP="00B4480D">
      <w:pPr>
        <w:jc w:val="center"/>
        <w:rPr>
          <w:b/>
        </w:rPr>
      </w:pPr>
    </w:p>
    <w:p w:rsidR="002129C6" w:rsidRDefault="00B4480D" w:rsidP="00B4480D">
      <w:pPr>
        <w:jc w:val="center"/>
        <w:rPr>
          <w:b/>
        </w:rPr>
      </w:pPr>
      <w:r>
        <w:rPr>
          <w:b/>
        </w:rPr>
        <w:t xml:space="preserve">Программа </w:t>
      </w:r>
    </w:p>
    <w:p w:rsidR="00B4480D" w:rsidRDefault="00B4480D" w:rsidP="00B4480D">
      <w:pPr>
        <w:jc w:val="center"/>
      </w:pPr>
      <w:r w:rsidRPr="00FE0594">
        <w:rPr>
          <w:b/>
        </w:rPr>
        <w:t>Всероссийск</w:t>
      </w:r>
      <w:r>
        <w:rPr>
          <w:b/>
        </w:rPr>
        <w:t>ой</w:t>
      </w:r>
      <w:r w:rsidRPr="00FE0594">
        <w:rPr>
          <w:b/>
        </w:rPr>
        <w:t xml:space="preserve"> научно-практическ</w:t>
      </w:r>
      <w:r>
        <w:rPr>
          <w:b/>
        </w:rPr>
        <w:t>ой</w:t>
      </w:r>
      <w:r w:rsidRPr="00FE0594">
        <w:rPr>
          <w:b/>
        </w:rPr>
        <w:t xml:space="preserve"> конференци</w:t>
      </w:r>
      <w:r>
        <w:rPr>
          <w:b/>
        </w:rPr>
        <w:t>и</w:t>
      </w:r>
    </w:p>
    <w:p w:rsidR="00B4480D" w:rsidRDefault="00B4480D" w:rsidP="00B4480D">
      <w:pPr>
        <w:jc w:val="center"/>
      </w:pPr>
      <w:r w:rsidRPr="00FE0594">
        <w:t xml:space="preserve">«Инновационные пути развития систем жизнеобеспечения </w:t>
      </w:r>
    </w:p>
    <w:p w:rsidR="00F52190" w:rsidRPr="00E47053" w:rsidRDefault="00B4480D" w:rsidP="00B4480D">
      <w:pPr>
        <w:jc w:val="center"/>
        <w:rPr>
          <w:sz w:val="26"/>
          <w:szCs w:val="26"/>
        </w:rPr>
      </w:pPr>
      <w:r w:rsidRPr="00FE0594">
        <w:t>в условиях современных вызовов и угроз»</w:t>
      </w:r>
    </w:p>
    <w:p w:rsidR="00F52190" w:rsidRDefault="00F52190">
      <w:pPr>
        <w:jc w:val="right"/>
        <w:rPr>
          <w:sz w:val="26"/>
          <w:szCs w:val="26"/>
        </w:rPr>
      </w:pPr>
    </w:p>
    <w:p w:rsidR="00C25201" w:rsidRDefault="00C25201">
      <w:pPr>
        <w:jc w:val="right"/>
        <w:rPr>
          <w:sz w:val="26"/>
          <w:szCs w:val="26"/>
        </w:rPr>
      </w:pPr>
    </w:p>
    <w:p w:rsidR="00C25201" w:rsidRDefault="00C25201">
      <w:pPr>
        <w:jc w:val="right"/>
        <w:rPr>
          <w:sz w:val="26"/>
          <w:szCs w:val="26"/>
        </w:rPr>
      </w:pPr>
    </w:p>
    <w:p w:rsidR="00C25201" w:rsidRDefault="00C25201">
      <w:pPr>
        <w:jc w:val="right"/>
        <w:rPr>
          <w:sz w:val="26"/>
          <w:szCs w:val="26"/>
        </w:rPr>
      </w:pPr>
    </w:p>
    <w:p w:rsidR="00C25201" w:rsidRDefault="00C25201">
      <w:pPr>
        <w:jc w:val="right"/>
        <w:rPr>
          <w:sz w:val="26"/>
          <w:szCs w:val="26"/>
        </w:rPr>
      </w:pPr>
    </w:p>
    <w:p w:rsidR="00C25201" w:rsidRDefault="00C25201">
      <w:pPr>
        <w:jc w:val="right"/>
        <w:rPr>
          <w:sz w:val="26"/>
          <w:szCs w:val="26"/>
        </w:rPr>
      </w:pPr>
    </w:p>
    <w:p w:rsidR="00C25201" w:rsidRDefault="00C25201">
      <w:pPr>
        <w:jc w:val="right"/>
        <w:rPr>
          <w:sz w:val="26"/>
          <w:szCs w:val="26"/>
        </w:rPr>
      </w:pPr>
    </w:p>
    <w:p w:rsidR="00C25201" w:rsidRPr="00E47053" w:rsidRDefault="00C25201">
      <w:pPr>
        <w:jc w:val="right"/>
        <w:rPr>
          <w:sz w:val="26"/>
          <w:szCs w:val="26"/>
        </w:rPr>
      </w:pPr>
    </w:p>
    <w:p w:rsidR="002129C6" w:rsidRPr="003234AB" w:rsidRDefault="002129C6" w:rsidP="00B4480D">
      <w:pPr>
        <w:jc w:val="center"/>
      </w:pPr>
      <w:r w:rsidRPr="003234AB">
        <w:t xml:space="preserve">Дата проведения: </w:t>
      </w:r>
      <w:r w:rsidR="00B4480D" w:rsidRPr="003234AB">
        <w:t>10 ноября 2016 г.</w:t>
      </w:r>
    </w:p>
    <w:p w:rsidR="009F518D" w:rsidRPr="003234AB" w:rsidRDefault="002129C6" w:rsidP="009F518D">
      <w:pPr>
        <w:jc w:val="center"/>
      </w:pPr>
      <w:r w:rsidRPr="003234AB">
        <w:t>Место проведения: г.</w:t>
      </w:r>
      <w:r w:rsidR="00B4480D" w:rsidRPr="003234AB">
        <w:t xml:space="preserve"> Казань, </w:t>
      </w:r>
      <w:r w:rsidRPr="003234AB">
        <w:t>ул</w:t>
      </w:r>
      <w:r w:rsidR="009F518D" w:rsidRPr="003234AB">
        <w:t xml:space="preserve">. </w:t>
      </w:r>
      <w:r w:rsidR="002D2AD0" w:rsidRPr="003234AB">
        <w:t>Московская</w:t>
      </w:r>
      <w:r w:rsidR="009F518D" w:rsidRPr="003234AB">
        <w:t xml:space="preserve">, </w:t>
      </w:r>
      <w:r w:rsidR="007961E0" w:rsidRPr="003234AB">
        <w:t xml:space="preserve">д. </w:t>
      </w:r>
      <w:r w:rsidR="002D2AD0" w:rsidRPr="003234AB">
        <w:t>5</w:t>
      </w:r>
      <w:r w:rsidR="009F518D" w:rsidRPr="003234AB">
        <w:t xml:space="preserve">, </w:t>
      </w:r>
      <w:r w:rsidR="00B23388" w:rsidRPr="003234AB">
        <w:t>ГК</w:t>
      </w:r>
      <w:r w:rsidR="009F518D" w:rsidRPr="003234AB">
        <w:t xml:space="preserve"> «</w:t>
      </w:r>
      <w:r w:rsidR="002D2AD0" w:rsidRPr="003234AB">
        <w:t>Мираж</w:t>
      </w:r>
      <w:r w:rsidR="009F518D" w:rsidRPr="003234AB">
        <w:t>»</w:t>
      </w:r>
    </w:p>
    <w:p w:rsidR="00F52190" w:rsidRPr="003234AB" w:rsidRDefault="00F52190" w:rsidP="00B4480D">
      <w:pPr>
        <w:jc w:val="center"/>
      </w:pPr>
    </w:p>
    <w:p w:rsidR="00F52190" w:rsidRPr="00E47053" w:rsidRDefault="00F52190">
      <w:pPr>
        <w:jc w:val="right"/>
        <w:rPr>
          <w:sz w:val="26"/>
          <w:szCs w:val="26"/>
        </w:rPr>
      </w:pPr>
    </w:p>
    <w:p w:rsidR="00F52190" w:rsidRPr="00E47053" w:rsidRDefault="00F52190">
      <w:pPr>
        <w:autoSpaceDE w:val="0"/>
        <w:ind w:firstLine="709"/>
        <w:jc w:val="center"/>
        <w:rPr>
          <w:rFonts w:eastAsia="Times New Roman CYR"/>
          <w:b/>
          <w:bCs/>
          <w:kern w:val="1"/>
          <w:sz w:val="26"/>
          <w:szCs w:val="26"/>
        </w:rPr>
      </w:pPr>
    </w:p>
    <w:p w:rsidR="00C45192" w:rsidRPr="00E47053" w:rsidRDefault="00C45192" w:rsidP="00C45192">
      <w:pPr>
        <w:rPr>
          <w:sz w:val="26"/>
          <w:szCs w:val="26"/>
        </w:rPr>
      </w:pPr>
    </w:p>
    <w:p w:rsidR="005F2AAF" w:rsidRPr="00E47053" w:rsidRDefault="005F2AAF">
      <w:pPr>
        <w:autoSpaceDE w:val="0"/>
        <w:ind w:firstLine="709"/>
        <w:jc w:val="center"/>
        <w:rPr>
          <w:rFonts w:eastAsia="Times New Roman CYR"/>
          <w:b/>
          <w:bCs/>
          <w:kern w:val="1"/>
          <w:sz w:val="26"/>
          <w:szCs w:val="26"/>
        </w:rPr>
      </w:pPr>
    </w:p>
    <w:p w:rsidR="00F52190" w:rsidRPr="00E47053" w:rsidRDefault="00F52190">
      <w:pPr>
        <w:autoSpaceDE w:val="0"/>
        <w:ind w:firstLine="709"/>
        <w:jc w:val="center"/>
        <w:rPr>
          <w:rFonts w:eastAsia="Times New Roman CYR"/>
          <w:b/>
          <w:bCs/>
          <w:kern w:val="1"/>
          <w:sz w:val="26"/>
          <w:szCs w:val="26"/>
        </w:rPr>
      </w:pPr>
    </w:p>
    <w:p w:rsidR="005F2AAF" w:rsidRPr="00E47053" w:rsidRDefault="005F2AAF">
      <w:pPr>
        <w:autoSpaceDE w:val="0"/>
        <w:ind w:firstLine="709"/>
        <w:jc w:val="center"/>
        <w:rPr>
          <w:rFonts w:eastAsia="Times New Roman CYR"/>
          <w:b/>
          <w:bCs/>
          <w:kern w:val="1"/>
          <w:sz w:val="26"/>
          <w:szCs w:val="26"/>
        </w:rPr>
      </w:pPr>
    </w:p>
    <w:p w:rsidR="005F2AAF" w:rsidRDefault="005F2AAF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B4480D" w:rsidRDefault="00B4480D">
      <w:pPr>
        <w:autoSpaceDE w:val="0"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C25201" w:rsidRDefault="00C25201" w:rsidP="0098237F">
      <w:pPr>
        <w:ind w:firstLine="851"/>
        <w:jc w:val="both"/>
      </w:pPr>
    </w:p>
    <w:p w:rsidR="003234AB" w:rsidRDefault="003234AB" w:rsidP="0098237F">
      <w:pPr>
        <w:ind w:firstLine="851"/>
        <w:jc w:val="both"/>
      </w:pPr>
    </w:p>
    <w:p w:rsidR="00100A4B" w:rsidRPr="00A82E3B" w:rsidRDefault="00B4480D" w:rsidP="0098237F">
      <w:pPr>
        <w:ind w:firstLine="851"/>
        <w:jc w:val="both"/>
      </w:pPr>
      <w:r w:rsidRPr="00A82E3B">
        <w:t xml:space="preserve">9.00-10.00.   </w:t>
      </w:r>
      <w:proofErr w:type="gramStart"/>
      <w:r w:rsidRPr="00A82E3B">
        <w:t>Регистрация участников</w:t>
      </w:r>
      <w:r w:rsidR="002129C6" w:rsidRPr="00A82E3B">
        <w:t xml:space="preserve"> конференции (</w:t>
      </w:r>
      <w:r w:rsidRPr="00A82E3B">
        <w:t>Холл</w:t>
      </w:r>
      <w:r w:rsidR="002D2AD0" w:rsidRPr="002D2AD0">
        <w:t xml:space="preserve"> Большого конференц-зала</w:t>
      </w:r>
      <w:r w:rsidR="007961E0" w:rsidRPr="00A82E3B">
        <w:t xml:space="preserve">, 2 этаж, </w:t>
      </w:r>
      <w:r w:rsidR="002D2AD0" w:rsidRPr="002D2AD0">
        <w:t xml:space="preserve">г. Казань, ул. Московская, д. 5, </w:t>
      </w:r>
      <w:r w:rsidR="00B23388">
        <w:t>ГК</w:t>
      </w:r>
      <w:r w:rsidR="002D2AD0" w:rsidRPr="002D2AD0">
        <w:t xml:space="preserve"> «Мираж»</w:t>
      </w:r>
      <w:r w:rsidR="002129C6" w:rsidRPr="00A82E3B">
        <w:t>)</w:t>
      </w:r>
      <w:proofErr w:type="gramEnd"/>
    </w:p>
    <w:p w:rsidR="00B4480D" w:rsidRPr="00A82E3B" w:rsidRDefault="00B4480D" w:rsidP="00A82E3B">
      <w:pPr>
        <w:ind w:firstLine="851"/>
        <w:rPr>
          <w:b/>
        </w:rPr>
      </w:pPr>
      <w:r w:rsidRPr="00A82E3B">
        <w:t>10.00-1</w:t>
      </w:r>
      <w:r w:rsidR="00BE5607">
        <w:t>2</w:t>
      </w:r>
      <w:r w:rsidRPr="00A82E3B">
        <w:t>.</w:t>
      </w:r>
      <w:r w:rsidR="00BE5607">
        <w:t>0</w:t>
      </w:r>
      <w:r w:rsidRPr="00A82E3B">
        <w:t xml:space="preserve">0. </w:t>
      </w:r>
      <w:r w:rsidRPr="00A82E3B">
        <w:rPr>
          <w:b/>
        </w:rPr>
        <w:t>Пленарное заседание</w:t>
      </w:r>
      <w:r w:rsidR="002129C6" w:rsidRPr="00A82E3B">
        <w:rPr>
          <w:b/>
        </w:rPr>
        <w:t>.</w:t>
      </w:r>
    </w:p>
    <w:p w:rsidR="00554A58" w:rsidRPr="00A82E3B" w:rsidRDefault="00554A58" w:rsidP="00B23388">
      <w:pPr>
        <w:ind w:firstLine="851"/>
        <w:jc w:val="both"/>
      </w:pPr>
      <w:r w:rsidRPr="00A82E3B">
        <w:rPr>
          <w:b/>
        </w:rPr>
        <w:t xml:space="preserve">Место проведения: </w:t>
      </w:r>
      <w:r w:rsidRPr="00A82E3B">
        <w:t>г</w:t>
      </w:r>
      <w:proofErr w:type="gramStart"/>
      <w:r w:rsidRPr="00A82E3B">
        <w:t>.К</w:t>
      </w:r>
      <w:proofErr w:type="gramEnd"/>
      <w:r w:rsidRPr="00A82E3B">
        <w:t xml:space="preserve">азань, ул. </w:t>
      </w:r>
      <w:r w:rsidR="002D2AD0">
        <w:t>Московская</w:t>
      </w:r>
      <w:r w:rsidRPr="00A82E3B">
        <w:t xml:space="preserve">, д. </w:t>
      </w:r>
      <w:r w:rsidR="002D2AD0">
        <w:t>5</w:t>
      </w:r>
      <w:r w:rsidRPr="00A82E3B">
        <w:t xml:space="preserve">, </w:t>
      </w:r>
      <w:r w:rsidR="00B23388">
        <w:t>ГК</w:t>
      </w:r>
      <w:r w:rsidRPr="00A82E3B">
        <w:t xml:space="preserve"> «</w:t>
      </w:r>
      <w:r w:rsidR="002D2AD0">
        <w:t>Мираж</w:t>
      </w:r>
      <w:r w:rsidRPr="00A82E3B">
        <w:t>»</w:t>
      </w:r>
      <w:r w:rsidR="002D2AD0">
        <w:t>, Большой конференц-зал.</w:t>
      </w:r>
    </w:p>
    <w:p w:rsidR="002129C6" w:rsidRPr="00A82E3B" w:rsidRDefault="002129C6" w:rsidP="00A82E3B">
      <w:pPr>
        <w:ind w:firstLine="851"/>
      </w:pPr>
      <w:r w:rsidRPr="00A82E3B">
        <w:rPr>
          <w:b/>
        </w:rPr>
        <w:t>Регламент выступления:</w:t>
      </w:r>
      <w:r w:rsidRPr="00A82E3B">
        <w:t xml:space="preserve"> </w:t>
      </w:r>
      <w:r w:rsidR="00A817B6">
        <w:t>13</w:t>
      </w:r>
      <w:r w:rsidRPr="00A82E3B">
        <w:t xml:space="preserve"> мин. – доклад, </w:t>
      </w:r>
      <w:r w:rsidR="00A817B6">
        <w:t>2</w:t>
      </w:r>
      <w:r w:rsidRPr="00A82E3B">
        <w:t xml:space="preserve"> мин. - ответы на вопросы.</w:t>
      </w:r>
    </w:p>
    <w:p w:rsidR="00A817B6" w:rsidRDefault="002129C6" w:rsidP="00A817B6">
      <w:pPr>
        <w:ind w:firstLine="851"/>
        <w:jc w:val="both"/>
      </w:pPr>
      <w:r w:rsidRPr="00A82E3B">
        <w:rPr>
          <w:b/>
        </w:rPr>
        <w:t xml:space="preserve">Председатель: </w:t>
      </w:r>
      <w:proofErr w:type="spellStart"/>
      <w:r w:rsidR="00A817B6" w:rsidRPr="00686CF9">
        <w:rPr>
          <w:i/>
        </w:rPr>
        <w:t>Уваев</w:t>
      </w:r>
      <w:proofErr w:type="spellEnd"/>
      <w:r w:rsidR="00A817B6" w:rsidRPr="00686CF9">
        <w:rPr>
          <w:i/>
        </w:rPr>
        <w:t xml:space="preserve"> </w:t>
      </w:r>
      <w:proofErr w:type="spellStart"/>
      <w:r w:rsidR="00A817B6" w:rsidRPr="00686CF9">
        <w:rPr>
          <w:i/>
        </w:rPr>
        <w:t>Вильдан</w:t>
      </w:r>
      <w:proofErr w:type="spellEnd"/>
      <w:r w:rsidR="00A817B6" w:rsidRPr="00686CF9">
        <w:rPr>
          <w:i/>
        </w:rPr>
        <w:t xml:space="preserve"> Валерьевич</w:t>
      </w:r>
      <w:r w:rsidR="00A817B6" w:rsidRPr="00A82E3B">
        <w:t>, к.х.н., генеральный директор ОА «Казанский химический научно-исследовательский институт»</w:t>
      </w:r>
      <w:r w:rsidR="00A817B6">
        <w:t xml:space="preserve">. </w:t>
      </w:r>
    </w:p>
    <w:p w:rsidR="00A817B6" w:rsidRDefault="00B4480D" w:rsidP="00A817B6">
      <w:pPr>
        <w:ind w:firstLine="851"/>
        <w:jc w:val="both"/>
      </w:pPr>
      <w:r w:rsidRPr="00A82E3B">
        <w:t>10.00-10.</w:t>
      </w:r>
      <w:r w:rsidR="00A817B6">
        <w:t>05</w:t>
      </w:r>
      <w:r w:rsidRPr="00A82E3B">
        <w:t>. Приветственное обращение к участникам конференции</w:t>
      </w:r>
      <w:r w:rsidR="00FC212D">
        <w:t xml:space="preserve">.  </w:t>
      </w:r>
    </w:p>
    <w:p w:rsidR="00A817B6" w:rsidRPr="001E338E" w:rsidRDefault="00A817B6" w:rsidP="00A817B6">
      <w:pPr>
        <w:ind w:firstLine="851"/>
        <w:jc w:val="both"/>
      </w:pPr>
      <w:proofErr w:type="spellStart"/>
      <w:r w:rsidRPr="00686CF9">
        <w:rPr>
          <w:i/>
        </w:rPr>
        <w:t>Шафигуллин</w:t>
      </w:r>
      <w:proofErr w:type="spellEnd"/>
      <w:r w:rsidRPr="00686CF9">
        <w:rPr>
          <w:i/>
        </w:rPr>
        <w:t xml:space="preserve"> </w:t>
      </w:r>
      <w:proofErr w:type="spellStart"/>
      <w:r w:rsidRPr="00686CF9">
        <w:rPr>
          <w:i/>
        </w:rPr>
        <w:t>Айрат</w:t>
      </w:r>
      <w:proofErr w:type="spellEnd"/>
      <w:r w:rsidRPr="00686CF9">
        <w:rPr>
          <w:i/>
        </w:rPr>
        <w:t xml:space="preserve"> </w:t>
      </w:r>
      <w:proofErr w:type="spellStart"/>
      <w:r w:rsidRPr="00686CF9">
        <w:rPr>
          <w:i/>
        </w:rPr>
        <w:t>Радинович</w:t>
      </w:r>
      <w:proofErr w:type="spellEnd"/>
      <w:r w:rsidRPr="001E338E">
        <w:t>,</w:t>
      </w:r>
      <w:r w:rsidRPr="000F42A9">
        <w:rPr>
          <w:b/>
          <w:color w:val="000000"/>
        </w:rPr>
        <w:t xml:space="preserve"> </w:t>
      </w:r>
      <w:r w:rsidRPr="001E338E">
        <w:t>Секретарь Совета Безопасности Республики Татарстан</w:t>
      </w:r>
    </w:p>
    <w:p w:rsidR="00A817B6" w:rsidRDefault="00B4480D" w:rsidP="00A817B6">
      <w:pPr>
        <w:ind w:firstLine="851"/>
      </w:pPr>
      <w:r w:rsidRPr="00A82E3B">
        <w:t>10.</w:t>
      </w:r>
      <w:r w:rsidR="00A817B6">
        <w:t>05</w:t>
      </w:r>
      <w:r w:rsidRPr="00A82E3B">
        <w:t>-10.</w:t>
      </w:r>
      <w:r w:rsidR="00A817B6">
        <w:t>1</w:t>
      </w:r>
      <w:r w:rsidR="00590B9E">
        <w:t>0</w:t>
      </w:r>
      <w:r w:rsidRPr="00A82E3B">
        <w:t>.</w:t>
      </w:r>
      <w:r w:rsidR="002129C6" w:rsidRPr="00A82E3B">
        <w:t xml:space="preserve"> </w:t>
      </w:r>
      <w:r w:rsidR="00A817B6" w:rsidRPr="00A82E3B">
        <w:t>Приветственное обращение к участникам конференции</w:t>
      </w:r>
      <w:r w:rsidR="00A817B6">
        <w:t xml:space="preserve">. </w:t>
      </w:r>
    </w:p>
    <w:p w:rsidR="00A817B6" w:rsidRPr="00A817B6" w:rsidRDefault="00A817B6" w:rsidP="00A817B6">
      <w:pPr>
        <w:ind w:firstLine="851"/>
        <w:jc w:val="both"/>
      </w:pPr>
      <w:proofErr w:type="spellStart"/>
      <w:r w:rsidRPr="00686CF9">
        <w:rPr>
          <w:i/>
        </w:rPr>
        <w:t>Мингалеев</w:t>
      </w:r>
      <w:proofErr w:type="spellEnd"/>
      <w:r w:rsidRPr="00686CF9">
        <w:rPr>
          <w:i/>
        </w:rPr>
        <w:t xml:space="preserve"> Ильдар </w:t>
      </w:r>
      <w:proofErr w:type="spellStart"/>
      <w:r w:rsidRPr="00686CF9">
        <w:rPr>
          <w:i/>
        </w:rPr>
        <w:t>Равильевич</w:t>
      </w:r>
      <w:proofErr w:type="spellEnd"/>
      <w:r>
        <w:rPr>
          <w:b/>
        </w:rPr>
        <w:t xml:space="preserve">, </w:t>
      </w:r>
      <w:r w:rsidRPr="00A817B6">
        <w:t>заместитель министра промышленности и торговли Республики Татарстан</w:t>
      </w:r>
      <w:r>
        <w:t>.</w:t>
      </w:r>
    </w:p>
    <w:p w:rsidR="00A817B6" w:rsidRDefault="00B4480D" w:rsidP="00A817B6">
      <w:pPr>
        <w:ind w:firstLine="851"/>
      </w:pPr>
      <w:r w:rsidRPr="00A82E3B">
        <w:t>10.</w:t>
      </w:r>
      <w:r w:rsidR="00A817B6">
        <w:t>1</w:t>
      </w:r>
      <w:r w:rsidR="00590B9E">
        <w:t>0</w:t>
      </w:r>
      <w:r w:rsidRPr="00A82E3B">
        <w:t>-10.</w:t>
      </w:r>
      <w:r w:rsidR="00A817B6">
        <w:t>1</w:t>
      </w:r>
      <w:r w:rsidR="00590B9E">
        <w:t>5</w:t>
      </w:r>
      <w:r w:rsidRPr="00A82E3B">
        <w:t>.</w:t>
      </w:r>
      <w:r w:rsidR="002129C6" w:rsidRPr="00A82E3B">
        <w:t xml:space="preserve"> </w:t>
      </w:r>
      <w:r w:rsidR="00A817B6" w:rsidRPr="00A82E3B">
        <w:t>Приветственное обращение к участникам конференции</w:t>
      </w:r>
      <w:r w:rsidR="00A817B6">
        <w:t xml:space="preserve">. </w:t>
      </w:r>
    </w:p>
    <w:p w:rsidR="00A817B6" w:rsidRPr="00A817B6" w:rsidRDefault="00A817B6" w:rsidP="00A817B6">
      <w:pPr>
        <w:ind w:firstLine="851"/>
        <w:jc w:val="both"/>
      </w:pPr>
      <w:r w:rsidRPr="00686CF9">
        <w:rPr>
          <w:i/>
        </w:rPr>
        <w:t>Чистяков Алексей Григорьевич</w:t>
      </w:r>
      <w:r w:rsidRPr="00937C93">
        <w:rPr>
          <w:b/>
        </w:rPr>
        <w:t>,</w:t>
      </w:r>
      <w:r>
        <w:rPr>
          <w:rStyle w:val="spschname7"/>
          <w:rFonts w:ascii="AkzidenzGroteskProLight" w:hAnsi="AkzidenzGroteskProLight" w:cs="Helvetica"/>
          <w:color w:val="555555"/>
        </w:rPr>
        <w:t xml:space="preserve"> </w:t>
      </w:r>
      <w:r w:rsidRPr="00A817B6">
        <w:t>почетный химик РФ, вице-президент Российского союза химиков. </w:t>
      </w:r>
    </w:p>
    <w:p w:rsidR="00A817B6" w:rsidRPr="00A817B6" w:rsidRDefault="001372AE" w:rsidP="00A817B6">
      <w:pPr>
        <w:ind w:firstLine="851"/>
        <w:jc w:val="both"/>
      </w:pPr>
      <w:r w:rsidRPr="00A82E3B">
        <w:t>10.</w:t>
      </w:r>
      <w:r w:rsidR="00A817B6">
        <w:t>1</w:t>
      </w:r>
      <w:r>
        <w:t>5</w:t>
      </w:r>
      <w:r w:rsidRPr="00A82E3B">
        <w:t>-10.</w:t>
      </w:r>
      <w:r w:rsidR="00A817B6">
        <w:t>25</w:t>
      </w:r>
      <w:r w:rsidRPr="00A82E3B">
        <w:t xml:space="preserve">. </w:t>
      </w:r>
      <w:r w:rsidR="00A817B6" w:rsidRPr="00B60202">
        <w:rPr>
          <w:b/>
        </w:rPr>
        <w:t>Создание нового поколения защитных материалов и средств индивидуальной защиты кожи человека как составляющая национальной безопасности</w:t>
      </w:r>
      <w:r w:rsidR="00A817B6">
        <w:t xml:space="preserve">. </w:t>
      </w:r>
      <w:proofErr w:type="spellStart"/>
      <w:r w:rsidR="00A817B6" w:rsidRPr="00617588">
        <w:rPr>
          <w:i/>
        </w:rPr>
        <w:t>Уваев</w:t>
      </w:r>
      <w:proofErr w:type="spellEnd"/>
      <w:r w:rsidR="00A817B6" w:rsidRPr="00617588">
        <w:rPr>
          <w:i/>
        </w:rPr>
        <w:t xml:space="preserve"> </w:t>
      </w:r>
      <w:proofErr w:type="spellStart"/>
      <w:r w:rsidR="00A817B6" w:rsidRPr="00617588">
        <w:rPr>
          <w:i/>
        </w:rPr>
        <w:t>Вильдан</w:t>
      </w:r>
      <w:proofErr w:type="spellEnd"/>
      <w:r w:rsidR="00A817B6" w:rsidRPr="00617588">
        <w:rPr>
          <w:i/>
        </w:rPr>
        <w:t xml:space="preserve"> Валерьевич</w:t>
      </w:r>
      <w:r w:rsidR="00A817B6" w:rsidRPr="00A82E3B">
        <w:t>, к.х.н., генеральный директор ОА «Казанский химический научно-исследовательский институт»</w:t>
      </w:r>
      <w:r w:rsidR="00A817B6">
        <w:t>.</w:t>
      </w:r>
    </w:p>
    <w:p w:rsidR="00A817B6" w:rsidRPr="00686CF9" w:rsidRDefault="00B4480D" w:rsidP="00686CF9">
      <w:pPr>
        <w:ind w:firstLine="851"/>
        <w:jc w:val="both"/>
        <w:rPr>
          <w:b/>
        </w:rPr>
      </w:pPr>
      <w:r w:rsidRPr="00A82E3B">
        <w:t>10.</w:t>
      </w:r>
      <w:r w:rsidR="00A817B6">
        <w:t>25</w:t>
      </w:r>
      <w:r w:rsidRPr="00A82E3B">
        <w:t>-1</w:t>
      </w:r>
      <w:r w:rsidR="0021347D">
        <w:t>0</w:t>
      </w:r>
      <w:r w:rsidRPr="00A82E3B">
        <w:t>.</w:t>
      </w:r>
      <w:r w:rsidR="00A817B6">
        <w:t>40</w:t>
      </w:r>
      <w:r w:rsidRPr="00A82E3B">
        <w:t>.</w:t>
      </w:r>
      <w:r w:rsidR="00C44A29" w:rsidRPr="00A82E3B">
        <w:t xml:space="preserve"> </w:t>
      </w:r>
      <w:r w:rsidR="00686CF9" w:rsidRPr="00686CF9">
        <w:rPr>
          <w:b/>
        </w:rPr>
        <w:t>Благополучие человека как основа развития систем жизнеобеспечения в условиях современных вызовов и угроз.</w:t>
      </w:r>
    </w:p>
    <w:p w:rsidR="00B4480D" w:rsidRDefault="00A817B6" w:rsidP="00686CF9">
      <w:pPr>
        <w:ind w:firstLine="851"/>
        <w:jc w:val="both"/>
      </w:pPr>
      <w:r w:rsidRPr="00686CF9">
        <w:rPr>
          <w:i/>
        </w:rPr>
        <w:t>Онищенко Геннадий Григорьевич,</w:t>
      </w:r>
      <w:r>
        <w:rPr>
          <w:b/>
        </w:rPr>
        <w:t xml:space="preserve"> </w:t>
      </w:r>
      <w:r w:rsidRPr="00963061">
        <w:t xml:space="preserve">д.м.н.,  профессор, академик РАН, депутат  Государственной Думы РФ, </w:t>
      </w:r>
      <w:r>
        <w:t>Первый заместитель председателя комитета ГД РФ по образованию и науке.</w:t>
      </w:r>
    </w:p>
    <w:p w:rsidR="00A817B6" w:rsidRDefault="00A817B6" w:rsidP="00A817B6">
      <w:pPr>
        <w:ind w:firstLine="851"/>
        <w:jc w:val="both"/>
        <w:rPr>
          <w:sz w:val="28"/>
          <w:szCs w:val="28"/>
        </w:rPr>
      </w:pPr>
      <w:r>
        <w:t>10.40-10.50.</w:t>
      </w:r>
      <w:r w:rsidRPr="00A817B6">
        <w:rPr>
          <w:b/>
        </w:rPr>
        <w:t xml:space="preserve"> </w:t>
      </w:r>
      <w:r w:rsidRPr="00D1338F">
        <w:rPr>
          <w:b/>
        </w:rPr>
        <w:t>Система государственного управления охраной труда в Республике Татарстан</w:t>
      </w:r>
      <w:r>
        <w:rPr>
          <w:b/>
        </w:rPr>
        <w:t>.</w:t>
      </w:r>
      <w:r w:rsidRPr="00D13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817B6" w:rsidRPr="00963061" w:rsidRDefault="00A817B6" w:rsidP="00A817B6">
      <w:pPr>
        <w:ind w:firstLine="851"/>
        <w:jc w:val="both"/>
      </w:pPr>
      <w:r w:rsidRPr="00D1338F">
        <w:rPr>
          <w:i/>
        </w:rPr>
        <w:t xml:space="preserve">Гафаров Марат </w:t>
      </w:r>
      <w:proofErr w:type="spellStart"/>
      <w:r w:rsidRPr="00D1338F">
        <w:rPr>
          <w:i/>
        </w:rPr>
        <w:t>Ринатович</w:t>
      </w:r>
      <w:proofErr w:type="spellEnd"/>
      <w:r w:rsidRPr="00D1338F">
        <w:t xml:space="preserve">, </w:t>
      </w:r>
      <w:proofErr w:type="spellStart"/>
      <w:proofErr w:type="gramStart"/>
      <w:r w:rsidRPr="00D1338F">
        <w:t>к</w:t>
      </w:r>
      <w:proofErr w:type="gramEnd"/>
      <w:r w:rsidRPr="00D1338F">
        <w:t>.э.н</w:t>
      </w:r>
      <w:proofErr w:type="spellEnd"/>
      <w:r w:rsidRPr="00D1338F">
        <w:t xml:space="preserve">., </w:t>
      </w:r>
      <w:proofErr w:type="gramStart"/>
      <w:r w:rsidRPr="00D1338F">
        <w:t>первый</w:t>
      </w:r>
      <w:proofErr w:type="gramEnd"/>
      <w:r w:rsidRPr="00D1338F">
        <w:t xml:space="preserve"> заместитель министра труда, занятости и социальной защиты Республики Татарстан</w:t>
      </w:r>
      <w:r>
        <w:t>.</w:t>
      </w:r>
    </w:p>
    <w:p w:rsidR="00A817B6" w:rsidRDefault="00B4480D" w:rsidP="00A817B6">
      <w:pPr>
        <w:ind w:firstLine="851"/>
        <w:jc w:val="both"/>
        <w:rPr>
          <w:b/>
        </w:rPr>
      </w:pPr>
      <w:r w:rsidRPr="00A82E3B">
        <w:t>1</w:t>
      </w:r>
      <w:r w:rsidR="0021347D">
        <w:t>0</w:t>
      </w:r>
      <w:r w:rsidRPr="00A82E3B">
        <w:t>.</w:t>
      </w:r>
      <w:r w:rsidR="00A817B6">
        <w:t>50</w:t>
      </w:r>
      <w:r w:rsidRPr="00A82E3B">
        <w:t>-1</w:t>
      </w:r>
      <w:r w:rsidR="00590B9E">
        <w:t>1</w:t>
      </w:r>
      <w:r w:rsidRPr="00A82E3B">
        <w:t>.</w:t>
      </w:r>
      <w:r w:rsidR="0021347D">
        <w:t>0</w:t>
      </w:r>
      <w:r w:rsidR="00A817B6">
        <w:t>5</w:t>
      </w:r>
      <w:r w:rsidRPr="00A82E3B">
        <w:t>.</w:t>
      </w:r>
      <w:r w:rsidR="008A0647" w:rsidRPr="00A82E3B">
        <w:t xml:space="preserve"> </w:t>
      </w:r>
      <w:r w:rsidR="00A817B6" w:rsidRPr="002132D7">
        <w:rPr>
          <w:b/>
        </w:rPr>
        <w:t>Актуальные проблемы биологической безопасности в Р</w:t>
      </w:r>
      <w:r w:rsidR="00A817B6">
        <w:rPr>
          <w:b/>
        </w:rPr>
        <w:t xml:space="preserve">Ф. </w:t>
      </w:r>
    </w:p>
    <w:p w:rsidR="00A817B6" w:rsidRDefault="00A817B6" w:rsidP="00A817B6">
      <w:pPr>
        <w:ind w:firstLine="851"/>
        <w:jc w:val="both"/>
      </w:pPr>
      <w:r w:rsidRPr="00334111">
        <w:rPr>
          <w:i/>
        </w:rPr>
        <w:t>Чернов Альберт Николаевич</w:t>
      </w:r>
      <w:r>
        <w:rPr>
          <w:i/>
        </w:rPr>
        <w:t xml:space="preserve">, </w:t>
      </w:r>
      <w:r w:rsidRPr="00334111">
        <w:t>заместитель директора</w:t>
      </w:r>
      <w:r w:rsidRPr="00334111">
        <w:rPr>
          <w:i/>
        </w:rPr>
        <w:t xml:space="preserve"> </w:t>
      </w:r>
      <w:hyperlink r:id="rId7" w:tgtFrame="_blank" w:history="1">
        <w:r w:rsidRPr="00334111">
          <w:t>ФГБУ «Федеральный центр токсикологической, радиационной и биологической безопасности»</w:t>
        </w:r>
      </w:hyperlink>
      <w:r>
        <w:t>.</w:t>
      </w:r>
    </w:p>
    <w:p w:rsidR="00A817B6" w:rsidRDefault="00B4480D" w:rsidP="00A817B6">
      <w:pPr>
        <w:ind w:firstLine="851"/>
        <w:jc w:val="both"/>
        <w:rPr>
          <w:b/>
        </w:rPr>
      </w:pPr>
      <w:r w:rsidRPr="00A82E3B">
        <w:t>1</w:t>
      </w:r>
      <w:r w:rsidR="00590B9E">
        <w:t>1</w:t>
      </w:r>
      <w:r w:rsidRPr="00A82E3B">
        <w:t>.</w:t>
      </w:r>
      <w:r w:rsidR="0021347D">
        <w:t>0</w:t>
      </w:r>
      <w:r w:rsidR="00A817B6">
        <w:t>5</w:t>
      </w:r>
      <w:r w:rsidRPr="00A82E3B">
        <w:t>-1</w:t>
      </w:r>
      <w:r w:rsidR="00590B9E">
        <w:t>1</w:t>
      </w:r>
      <w:r w:rsidRPr="00A82E3B">
        <w:t>.</w:t>
      </w:r>
      <w:r w:rsidR="00A817B6">
        <w:t>20</w:t>
      </w:r>
      <w:r w:rsidRPr="00A82E3B">
        <w:t xml:space="preserve">. </w:t>
      </w:r>
      <w:r w:rsidR="00A817B6" w:rsidRPr="00067A41">
        <w:rPr>
          <w:b/>
        </w:rPr>
        <w:t>Национальная сеть центров климатических испытаний для обеспечения надежности и безопасной эксплуатации сложных технических систем</w:t>
      </w:r>
      <w:r w:rsidR="00A817B6">
        <w:rPr>
          <w:b/>
        </w:rPr>
        <w:t xml:space="preserve">. </w:t>
      </w:r>
    </w:p>
    <w:p w:rsidR="00A817B6" w:rsidRPr="00A82E3B" w:rsidRDefault="00A817B6" w:rsidP="00A817B6">
      <w:pPr>
        <w:ind w:firstLine="851"/>
        <w:jc w:val="both"/>
      </w:pPr>
      <w:r w:rsidRPr="00617588">
        <w:rPr>
          <w:i/>
        </w:rPr>
        <w:t xml:space="preserve">Сулейманов </w:t>
      </w:r>
      <w:hyperlink r:id="rId8" w:history="1">
        <w:r w:rsidRPr="00617588">
          <w:rPr>
            <w:i/>
          </w:rPr>
          <w:t xml:space="preserve"> Альфред </w:t>
        </w:r>
        <w:proofErr w:type="spellStart"/>
        <w:r w:rsidRPr="00617588">
          <w:rPr>
            <w:i/>
          </w:rPr>
          <w:t>Мидхатович</w:t>
        </w:r>
        <w:proofErr w:type="spellEnd"/>
      </w:hyperlink>
      <w:r w:rsidRPr="008818D4">
        <w:t>, д.т.н., профессор, проректор по научно-исследовательской работе Казанского государственного архитектурно-строите</w:t>
      </w:r>
      <w:r w:rsidRPr="00A82E3B">
        <w:rPr>
          <w:color w:val="000000"/>
        </w:rPr>
        <w:t>льного университета</w:t>
      </w:r>
    </w:p>
    <w:p w:rsidR="00A817B6" w:rsidRDefault="0021347D" w:rsidP="00A817B6">
      <w:pPr>
        <w:ind w:firstLine="851"/>
        <w:jc w:val="both"/>
        <w:rPr>
          <w:b/>
        </w:rPr>
      </w:pPr>
      <w:r>
        <w:t>11.</w:t>
      </w:r>
      <w:r w:rsidR="00A817B6">
        <w:t>20</w:t>
      </w:r>
      <w:r>
        <w:t xml:space="preserve">-11.30. </w:t>
      </w:r>
      <w:r w:rsidR="00A817B6" w:rsidRPr="0086309E">
        <w:rPr>
          <w:b/>
        </w:rPr>
        <w:t xml:space="preserve">Новые положения технического регулирования в РФ: аккредитация, подтверждение соответствия, стандартизация. Международное признание российских результатов испытаний. </w:t>
      </w:r>
    </w:p>
    <w:p w:rsidR="00A817B6" w:rsidRPr="00A82E3B" w:rsidRDefault="00A817B6" w:rsidP="00A817B6">
      <w:pPr>
        <w:ind w:firstLine="851"/>
        <w:jc w:val="both"/>
      </w:pPr>
      <w:proofErr w:type="spellStart"/>
      <w:r w:rsidRPr="0086309E">
        <w:rPr>
          <w:i/>
        </w:rPr>
        <w:t>Блудян</w:t>
      </w:r>
      <w:proofErr w:type="spellEnd"/>
      <w:r w:rsidRPr="0086309E">
        <w:rPr>
          <w:i/>
        </w:rPr>
        <w:t xml:space="preserve"> Марина Анатольевна</w:t>
      </w:r>
      <w:r>
        <w:t>, вице-президент общероссийской общественной организации малого и среднего предпринимательства «Опора России».</w:t>
      </w:r>
    </w:p>
    <w:p w:rsidR="007817C0" w:rsidRDefault="00AC1547" w:rsidP="00334111">
      <w:pPr>
        <w:ind w:firstLine="851"/>
        <w:jc w:val="both"/>
        <w:rPr>
          <w:b/>
        </w:rPr>
      </w:pPr>
      <w:r w:rsidRPr="00A82E3B">
        <w:t>1</w:t>
      </w:r>
      <w:r w:rsidR="00590B9E">
        <w:t>1</w:t>
      </w:r>
      <w:r w:rsidRPr="00A82E3B">
        <w:t>.</w:t>
      </w:r>
      <w:r w:rsidR="00590B9E">
        <w:t>30</w:t>
      </w:r>
      <w:r w:rsidRPr="00A82E3B">
        <w:t>-11.</w:t>
      </w:r>
      <w:r w:rsidR="00590B9E">
        <w:t>45</w:t>
      </w:r>
      <w:r w:rsidR="007B2D70" w:rsidRPr="00A82E3B">
        <w:t>.</w:t>
      </w:r>
      <w:r w:rsidR="00334111">
        <w:t xml:space="preserve"> </w:t>
      </w:r>
      <w:r w:rsidR="00334111" w:rsidRPr="00500375">
        <w:rPr>
          <w:b/>
        </w:rPr>
        <w:t xml:space="preserve">Современные технологические решения и их отражение в </w:t>
      </w:r>
      <w:proofErr w:type="spellStart"/>
      <w:r w:rsidR="00334111" w:rsidRPr="00500375">
        <w:rPr>
          <w:b/>
        </w:rPr>
        <w:t>профстандартах</w:t>
      </w:r>
      <w:proofErr w:type="spellEnd"/>
      <w:r w:rsidR="00334111" w:rsidRPr="00500375">
        <w:rPr>
          <w:b/>
        </w:rPr>
        <w:t xml:space="preserve">: опыт </w:t>
      </w:r>
      <w:proofErr w:type="spellStart"/>
      <w:r w:rsidR="00334111" w:rsidRPr="00500375">
        <w:rPr>
          <w:b/>
        </w:rPr>
        <w:t>КАМАЗа</w:t>
      </w:r>
      <w:proofErr w:type="spellEnd"/>
      <w:r w:rsidR="00334111">
        <w:rPr>
          <w:b/>
        </w:rPr>
        <w:t xml:space="preserve">. </w:t>
      </w:r>
    </w:p>
    <w:p w:rsidR="00AC1547" w:rsidRPr="00A82E3B" w:rsidRDefault="00334111" w:rsidP="00334111">
      <w:pPr>
        <w:ind w:firstLine="851"/>
        <w:jc w:val="both"/>
      </w:pPr>
      <w:r w:rsidRPr="00F41BD9">
        <w:rPr>
          <w:i/>
        </w:rPr>
        <w:t>Портнов Сергей Михайлович</w:t>
      </w:r>
      <w:r>
        <w:t xml:space="preserve">, к.т.х., главный сварщик ПАО КАМАЗ. </w:t>
      </w:r>
    </w:p>
    <w:p w:rsidR="00B23388" w:rsidRDefault="00AC1547" w:rsidP="00B23388">
      <w:pPr>
        <w:ind w:firstLine="851"/>
        <w:jc w:val="both"/>
      </w:pPr>
      <w:r w:rsidRPr="00A82E3B">
        <w:t>11.</w:t>
      </w:r>
      <w:r w:rsidR="00590B9E">
        <w:t>45</w:t>
      </w:r>
      <w:r w:rsidRPr="00A82E3B">
        <w:t>-1</w:t>
      </w:r>
      <w:r w:rsidR="00590B9E">
        <w:t>2</w:t>
      </w:r>
      <w:r w:rsidRPr="00A82E3B">
        <w:t>.</w:t>
      </w:r>
      <w:r w:rsidR="00590B9E">
        <w:t>00</w:t>
      </w:r>
      <w:r w:rsidRPr="00A82E3B">
        <w:t>.</w:t>
      </w:r>
      <w:r w:rsidR="00D1338F" w:rsidRPr="00D1338F">
        <w:rPr>
          <w:b/>
        </w:rPr>
        <w:t xml:space="preserve"> </w:t>
      </w:r>
      <w:r w:rsidR="00B23388">
        <w:t xml:space="preserve">Церемония награждения сотрудников </w:t>
      </w:r>
      <w:r w:rsidR="00B23388" w:rsidRPr="00A82E3B">
        <w:t>ОА «Казанский химический научно-исследовательский институт»</w:t>
      </w:r>
      <w:r w:rsidR="00B23388">
        <w:t xml:space="preserve">. </w:t>
      </w:r>
    </w:p>
    <w:p w:rsidR="00B4480D" w:rsidRDefault="00AC1547" w:rsidP="00A82E3B">
      <w:pPr>
        <w:ind w:firstLine="851"/>
      </w:pPr>
      <w:r w:rsidRPr="00A82E3B">
        <w:t>1</w:t>
      </w:r>
      <w:r w:rsidR="00B23388">
        <w:t>2</w:t>
      </w:r>
      <w:r w:rsidRPr="00A82E3B">
        <w:t>.</w:t>
      </w:r>
      <w:r w:rsidR="0021347D">
        <w:t>00</w:t>
      </w:r>
      <w:r w:rsidRPr="00A82E3B">
        <w:t>-1</w:t>
      </w:r>
      <w:r w:rsidR="0021347D">
        <w:t>2</w:t>
      </w:r>
      <w:r w:rsidRPr="00A82E3B">
        <w:t>.</w:t>
      </w:r>
      <w:r w:rsidR="0021347D">
        <w:t>20</w:t>
      </w:r>
      <w:r w:rsidRPr="00A82E3B">
        <w:t xml:space="preserve">. </w:t>
      </w:r>
      <w:r w:rsidR="00B4480D" w:rsidRPr="00A82E3B">
        <w:t>Кофе-брейк</w:t>
      </w:r>
      <w:r w:rsidRPr="00A82E3B">
        <w:t>.</w:t>
      </w:r>
    </w:p>
    <w:p w:rsidR="00AC1547" w:rsidRPr="00A82E3B" w:rsidRDefault="00AC1547" w:rsidP="00A82E3B">
      <w:pPr>
        <w:ind w:firstLine="851"/>
      </w:pPr>
      <w:r w:rsidRPr="00A82E3B">
        <w:t>1</w:t>
      </w:r>
      <w:r w:rsidR="00B23388">
        <w:t>2</w:t>
      </w:r>
      <w:r w:rsidRPr="00A82E3B">
        <w:t>.</w:t>
      </w:r>
      <w:r w:rsidR="0021347D">
        <w:t>00</w:t>
      </w:r>
      <w:r w:rsidRPr="00A82E3B">
        <w:t>-12.</w:t>
      </w:r>
      <w:r w:rsidR="0021347D">
        <w:t>20</w:t>
      </w:r>
      <w:r w:rsidRPr="00A82E3B">
        <w:t xml:space="preserve">. </w:t>
      </w:r>
      <w:r w:rsidR="00810B10" w:rsidRPr="00A82E3B">
        <w:t>Подход к прессе.</w:t>
      </w:r>
    </w:p>
    <w:p w:rsidR="00B4480D" w:rsidRPr="00A82E3B" w:rsidRDefault="00B4480D" w:rsidP="00A82E3B">
      <w:pPr>
        <w:ind w:firstLine="851"/>
      </w:pPr>
      <w:r w:rsidRPr="00A82E3B">
        <w:t>1</w:t>
      </w:r>
      <w:r w:rsidR="0021347D">
        <w:t>2</w:t>
      </w:r>
      <w:r w:rsidRPr="00A82E3B">
        <w:t>.</w:t>
      </w:r>
      <w:r w:rsidR="0021347D">
        <w:t>2</w:t>
      </w:r>
      <w:r w:rsidR="00590B9E">
        <w:t>0</w:t>
      </w:r>
      <w:r w:rsidRPr="00A82E3B">
        <w:t>-1</w:t>
      </w:r>
      <w:r w:rsidR="0021347D">
        <w:t>4</w:t>
      </w:r>
      <w:r w:rsidRPr="00A82E3B">
        <w:t>.</w:t>
      </w:r>
      <w:r w:rsidR="0021347D">
        <w:t>3</w:t>
      </w:r>
      <w:r w:rsidR="00590B9E">
        <w:t>0</w:t>
      </w:r>
      <w:r w:rsidRPr="00A82E3B">
        <w:t>. Работа секций.</w:t>
      </w:r>
    </w:p>
    <w:p w:rsidR="00B4480D" w:rsidRDefault="00B4480D" w:rsidP="00A82E3B">
      <w:pPr>
        <w:ind w:firstLine="851"/>
      </w:pPr>
    </w:p>
    <w:p w:rsidR="00277F6D" w:rsidRDefault="00277F6D" w:rsidP="00A82E3B">
      <w:pPr>
        <w:ind w:firstLine="851"/>
      </w:pPr>
    </w:p>
    <w:p w:rsidR="00277F6D" w:rsidRDefault="00277F6D" w:rsidP="00A82E3B">
      <w:pPr>
        <w:ind w:firstLine="851"/>
      </w:pPr>
    </w:p>
    <w:p w:rsidR="00AC1547" w:rsidRPr="00617588" w:rsidRDefault="00B4480D" w:rsidP="008818D4">
      <w:pPr>
        <w:ind w:firstLine="851"/>
        <w:jc w:val="both"/>
        <w:rPr>
          <w:b/>
        </w:rPr>
      </w:pPr>
      <w:r w:rsidRPr="00A82E3B">
        <w:rPr>
          <w:b/>
        </w:rPr>
        <w:lastRenderedPageBreak/>
        <w:t>Секция 1.</w:t>
      </w:r>
      <w:r w:rsidRPr="00A82E3B">
        <w:t> </w:t>
      </w:r>
      <w:r w:rsidRPr="00617588">
        <w:rPr>
          <w:b/>
        </w:rPr>
        <w:t>Современные технологические решения и разработки в области создания специальных материалов</w:t>
      </w:r>
      <w:r w:rsidR="00AC1547" w:rsidRPr="00617588">
        <w:rPr>
          <w:b/>
        </w:rPr>
        <w:t>.</w:t>
      </w:r>
    </w:p>
    <w:p w:rsidR="00531957" w:rsidRPr="00A82E3B" w:rsidRDefault="00AC1547" w:rsidP="00531957">
      <w:pPr>
        <w:ind w:firstLine="851"/>
      </w:pPr>
      <w:proofErr w:type="gramStart"/>
      <w:r w:rsidRPr="00A82E3B">
        <w:t xml:space="preserve">Место проведения: </w:t>
      </w:r>
      <w:r w:rsidR="00531957" w:rsidRPr="00A82E3B">
        <w:t xml:space="preserve">г. Казань, ул. </w:t>
      </w:r>
      <w:r w:rsidR="002D2AD0">
        <w:t>Московская</w:t>
      </w:r>
      <w:r w:rsidR="002D2AD0" w:rsidRPr="00A82E3B">
        <w:t xml:space="preserve">, д. </w:t>
      </w:r>
      <w:r w:rsidR="002D2AD0">
        <w:t>5</w:t>
      </w:r>
      <w:r w:rsidR="002D2AD0" w:rsidRPr="00A82E3B">
        <w:t xml:space="preserve">, </w:t>
      </w:r>
      <w:r w:rsidR="00D277FD">
        <w:t>ГК</w:t>
      </w:r>
      <w:r w:rsidR="002D2AD0" w:rsidRPr="00A82E3B">
        <w:t xml:space="preserve"> «</w:t>
      </w:r>
      <w:r w:rsidR="002D2AD0">
        <w:t>Мираж</w:t>
      </w:r>
      <w:r w:rsidR="002D2AD0" w:rsidRPr="00A82E3B">
        <w:t>»</w:t>
      </w:r>
      <w:r w:rsidR="002D2AD0">
        <w:t xml:space="preserve">,  </w:t>
      </w:r>
      <w:r w:rsidR="00453DC0" w:rsidRPr="002D2AD0">
        <w:t>Большо</w:t>
      </w:r>
      <w:r w:rsidR="00453DC0">
        <w:t>й</w:t>
      </w:r>
      <w:r w:rsidR="00453DC0" w:rsidRPr="002D2AD0">
        <w:t xml:space="preserve"> конференц-зал</w:t>
      </w:r>
      <w:r w:rsidR="002D2AD0">
        <w:t>.</w:t>
      </w:r>
      <w:proofErr w:type="gramEnd"/>
    </w:p>
    <w:p w:rsidR="00AC1547" w:rsidRPr="00A82E3B" w:rsidRDefault="00AC1547" w:rsidP="008818D4">
      <w:pPr>
        <w:ind w:firstLine="851"/>
        <w:jc w:val="both"/>
      </w:pPr>
      <w:r w:rsidRPr="00A82E3B">
        <w:t xml:space="preserve">Регламент выступления: </w:t>
      </w:r>
      <w:r w:rsidR="006D3470">
        <w:t>8</w:t>
      </w:r>
      <w:r w:rsidRPr="00A82E3B">
        <w:t xml:space="preserve"> мин. – доклад, </w:t>
      </w:r>
      <w:r w:rsidR="006D3470">
        <w:t>2</w:t>
      </w:r>
      <w:r w:rsidRPr="00A82E3B">
        <w:t xml:space="preserve"> мин. - ответы на вопросы.</w:t>
      </w:r>
    </w:p>
    <w:p w:rsidR="00BA024B" w:rsidRPr="00A82E3B" w:rsidRDefault="00B4480D" w:rsidP="008818D4">
      <w:pPr>
        <w:ind w:firstLine="851"/>
        <w:jc w:val="both"/>
      </w:pPr>
      <w:r w:rsidRPr="00A82E3B">
        <w:t>Руководител</w:t>
      </w:r>
      <w:r w:rsidR="00476CDC">
        <w:t>и</w:t>
      </w:r>
      <w:r w:rsidR="00AC1547" w:rsidRPr="00A82E3B">
        <w:t xml:space="preserve">: </w:t>
      </w:r>
      <w:r w:rsidR="00686CF9" w:rsidRPr="00686CF9">
        <w:rPr>
          <w:i/>
        </w:rPr>
        <w:t>Чистяков Алексей Григорьевич</w:t>
      </w:r>
      <w:r w:rsidR="00686CF9" w:rsidRPr="00937C93">
        <w:rPr>
          <w:b/>
        </w:rPr>
        <w:t>,</w:t>
      </w:r>
      <w:r w:rsidR="00686CF9">
        <w:rPr>
          <w:rStyle w:val="spschname7"/>
          <w:rFonts w:ascii="AkzidenzGroteskProLight" w:hAnsi="AkzidenzGroteskProLight" w:cs="Helvetica"/>
          <w:color w:val="555555"/>
        </w:rPr>
        <w:t xml:space="preserve"> </w:t>
      </w:r>
      <w:r w:rsidR="00686CF9" w:rsidRPr="00A817B6">
        <w:t>почетный химик РФ, вице-президент Российского союза химиков</w:t>
      </w:r>
      <w:r w:rsidR="00476CDC" w:rsidRPr="00590B9E">
        <w:t xml:space="preserve">; </w:t>
      </w:r>
      <w:r w:rsidRPr="00A82E3B">
        <w:t xml:space="preserve"> </w:t>
      </w:r>
      <w:proofErr w:type="spellStart"/>
      <w:r w:rsidR="00633076" w:rsidRPr="00950523">
        <w:rPr>
          <w:i/>
        </w:rPr>
        <w:t>Барнягина</w:t>
      </w:r>
      <w:proofErr w:type="spellEnd"/>
      <w:r w:rsidR="00633076" w:rsidRPr="00950523">
        <w:rPr>
          <w:i/>
        </w:rPr>
        <w:t xml:space="preserve"> Ольга Вячеславовна</w:t>
      </w:r>
      <w:r w:rsidR="00633076" w:rsidRPr="00A82E3B">
        <w:t>, к.х.н., начальник лаборатории композиционных материалов</w:t>
      </w:r>
      <w:r w:rsidR="003B72A5">
        <w:t>,</w:t>
      </w:r>
      <w:r w:rsidR="00BA024B" w:rsidRPr="00A82E3B">
        <w:t xml:space="preserve"> </w:t>
      </w:r>
      <w:r w:rsidR="003C0EC7">
        <w:t>АО</w:t>
      </w:r>
      <w:r w:rsidR="00BA024B" w:rsidRPr="00A82E3B">
        <w:t xml:space="preserve"> «Казанский химический научно-исследовательский институт»</w:t>
      </w:r>
      <w:r w:rsidR="000157BC">
        <w:t>.</w:t>
      </w:r>
    </w:p>
    <w:p w:rsidR="00416C18" w:rsidRPr="00A82E3B" w:rsidRDefault="00617588" w:rsidP="00416C18">
      <w:pPr>
        <w:ind w:firstLine="851"/>
        <w:jc w:val="both"/>
      </w:pPr>
      <w:r>
        <w:t>1</w:t>
      </w:r>
      <w:r w:rsidR="00416C18">
        <w:t>2</w:t>
      </w:r>
      <w:r>
        <w:t>.</w:t>
      </w:r>
      <w:r w:rsidR="00416C18">
        <w:t>2</w:t>
      </w:r>
      <w:r w:rsidR="00590B9E">
        <w:t>0</w:t>
      </w:r>
      <w:r w:rsidR="00AC1547" w:rsidRPr="00A82E3B">
        <w:t>-1</w:t>
      </w:r>
      <w:r w:rsidR="00416C18">
        <w:t>2</w:t>
      </w:r>
      <w:r w:rsidR="00AC1547" w:rsidRPr="00A82E3B">
        <w:t>.</w:t>
      </w:r>
      <w:r w:rsidR="00416C18">
        <w:t>3</w:t>
      </w:r>
      <w:r w:rsidR="006D3470">
        <w:t>0</w:t>
      </w:r>
      <w:r w:rsidR="00BA024B" w:rsidRPr="00A82E3B">
        <w:t xml:space="preserve">.  </w:t>
      </w:r>
      <w:r w:rsidR="00416C18" w:rsidRPr="002E3443">
        <w:rPr>
          <w:b/>
        </w:rPr>
        <w:t xml:space="preserve">Пути развития перспективных образцов средств индивидуальной защиты военнослужащих. </w:t>
      </w:r>
      <w:r w:rsidR="00416C18" w:rsidRPr="00EE7D9F">
        <w:rPr>
          <w:i/>
        </w:rPr>
        <w:t>Матвеева Вера Юрьевна</w:t>
      </w:r>
      <w:r w:rsidR="00416C18" w:rsidRPr="002E3443">
        <w:t xml:space="preserve">, к.т.н., заместитель по научной </w:t>
      </w:r>
      <w:r w:rsidR="00416C18">
        <w:t>работе  генерального директора АО</w:t>
      </w:r>
      <w:r w:rsidR="00416C18" w:rsidRPr="002E3443">
        <w:t xml:space="preserve"> «Казанский химический научно-исследовательский институт».</w:t>
      </w:r>
    </w:p>
    <w:p w:rsidR="00416C18" w:rsidRDefault="00AC1547" w:rsidP="009D7BAD">
      <w:pPr>
        <w:ind w:firstLine="851"/>
        <w:jc w:val="both"/>
      </w:pPr>
      <w:r w:rsidRPr="00A82E3B">
        <w:t>1</w:t>
      </w:r>
      <w:r w:rsidR="00416C18">
        <w:t>2</w:t>
      </w:r>
      <w:r w:rsidRPr="00A82E3B">
        <w:t>.</w:t>
      </w:r>
      <w:r w:rsidR="00416C18">
        <w:t>3</w:t>
      </w:r>
      <w:r w:rsidR="006D3470">
        <w:t>0</w:t>
      </w:r>
      <w:r w:rsidRPr="00A82E3B">
        <w:t>-1</w:t>
      </w:r>
      <w:r w:rsidR="00416C18">
        <w:t>2</w:t>
      </w:r>
      <w:r w:rsidRPr="00A82E3B">
        <w:t>.</w:t>
      </w:r>
      <w:r w:rsidR="006D3470">
        <w:t>4</w:t>
      </w:r>
      <w:r w:rsidR="00590B9E">
        <w:t>0</w:t>
      </w:r>
      <w:r w:rsidR="006C72B7" w:rsidRPr="00A82E3B">
        <w:t xml:space="preserve">. </w:t>
      </w:r>
      <w:r w:rsidR="00416C18" w:rsidRPr="000A381C">
        <w:rPr>
          <w:b/>
        </w:rPr>
        <w:t xml:space="preserve">Биологически-активные производные </w:t>
      </w:r>
      <w:proofErr w:type="spellStart"/>
      <w:r w:rsidR="00416C18" w:rsidRPr="000A381C">
        <w:rPr>
          <w:b/>
        </w:rPr>
        <w:t>фосфорил</w:t>
      </w:r>
      <w:proofErr w:type="spellEnd"/>
      <w:r w:rsidR="00416C18" w:rsidRPr="000A381C">
        <w:rPr>
          <w:b/>
        </w:rPr>
        <w:t xml:space="preserve"> уксусных кислот – потенциальные </w:t>
      </w:r>
      <w:proofErr w:type="spellStart"/>
      <w:r w:rsidR="00416C18" w:rsidRPr="000A381C">
        <w:rPr>
          <w:b/>
        </w:rPr>
        <w:t>нейротропы</w:t>
      </w:r>
      <w:proofErr w:type="spellEnd"/>
      <w:r w:rsidR="00416C18" w:rsidRPr="000A381C">
        <w:rPr>
          <w:b/>
        </w:rPr>
        <w:t>.</w:t>
      </w:r>
      <w:r w:rsidR="00416C18">
        <w:rPr>
          <w:b/>
        </w:rPr>
        <w:t xml:space="preserve"> </w:t>
      </w:r>
      <w:proofErr w:type="gramStart"/>
      <w:r w:rsidR="00416C18" w:rsidRPr="00894825">
        <w:rPr>
          <w:i/>
        </w:rPr>
        <w:t>Гаврилова Елена Леонидовна</w:t>
      </w:r>
      <w:r w:rsidR="00416C18" w:rsidRPr="00EF25FE">
        <w:t>, д.х.н., профессор,</w:t>
      </w:r>
      <w:r w:rsidR="00416C18">
        <w:t xml:space="preserve">   </w:t>
      </w:r>
      <w:r w:rsidR="00416C18" w:rsidRPr="00126028">
        <w:rPr>
          <w:i/>
        </w:rPr>
        <w:t>Тарасова Раиса Ивановна</w:t>
      </w:r>
      <w:r w:rsidR="00416C18" w:rsidRPr="00EF25FE">
        <w:t>,  к.х.н., ведущий научный сотрудник,</w:t>
      </w:r>
      <w:r w:rsidR="00416C18">
        <w:t xml:space="preserve"> </w:t>
      </w:r>
      <w:r w:rsidR="00416C18" w:rsidRPr="00EF25FE">
        <w:t xml:space="preserve"> </w:t>
      </w:r>
      <w:proofErr w:type="spellStart"/>
      <w:r w:rsidR="00416C18" w:rsidRPr="000A381C">
        <w:rPr>
          <w:i/>
        </w:rPr>
        <w:t>Крутов</w:t>
      </w:r>
      <w:proofErr w:type="spellEnd"/>
      <w:r w:rsidR="00416C18" w:rsidRPr="000A381C">
        <w:rPr>
          <w:i/>
        </w:rPr>
        <w:t xml:space="preserve"> Иван Алексеевич</w:t>
      </w:r>
      <w:r w:rsidR="00416C18">
        <w:t>,</w:t>
      </w:r>
      <w:r w:rsidR="00416C18" w:rsidRPr="000A381C">
        <w:t xml:space="preserve"> аспирант</w:t>
      </w:r>
      <w:r w:rsidR="00416C18">
        <w:t>,</w:t>
      </w:r>
      <w:r w:rsidR="00416C18" w:rsidRPr="000A381C">
        <w:t xml:space="preserve"> кафедра органической химии КНИТУ</w:t>
      </w:r>
      <w:r w:rsidR="00416C18">
        <w:t xml:space="preserve">; </w:t>
      </w:r>
      <w:r w:rsidR="00416C18" w:rsidRPr="00126028">
        <w:rPr>
          <w:i/>
        </w:rPr>
        <w:t>Семина Ирина Ивановна</w:t>
      </w:r>
      <w:r w:rsidR="00416C18" w:rsidRPr="00EF25FE">
        <w:t xml:space="preserve">, </w:t>
      </w:r>
      <w:r w:rsidR="00416C18">
        <w:t>д.м.н., профессор,</w:t>
      </w:r>
      <w:r w:rsidR="00416C18" w:rsidRPr="00EF25FE">
        <w:t xml:space="preserve"> заведующая центральной научно-исследовательской</w:t>
      </w:r>
      <w:r w:rsidR="00416C18">
        <w:t xml:space="preserve"> </w:t>
      </w:r>
      <w:r w:rsidR="00416C18" w:rsidRPr="00EF25FE">
        <w:t>лабораторией Казанского государственного медицинского университета</w:t>
      </w:r>
      <w:r w:rsidR="00416C18">
        <w:t>.</w:t>
      </w:r>
      <w:proofErr w:type="gramEnd"/>
    </w:p>
    <w:p w:rsidR="009D7BAD" w:rsidRPr="00A82E3B" w:rsidRDefault="00416C18" w:rsidP="009D7BAD">
      <w:pPr>
        <w:ind w:firstLine="851"/>
        <w:jc w:val="both"/>
      </w:pPr>
      <w:r w:rsidRPr="00416C18">
        <w:t>12.</w:t>
      </w:r>
      <w:r w:rsidR="006D3470">
        <w:t>4</w:t>
      </w:r>
      <w:r w:rsidRPr="00416C18">
        <w:t>0-1</w:t>
      </w:r>
      <w:r w:rsidR="006D3470">
        <w:t>2</w:t>
      </w:r>
      <w:r w:rsidRPr="00416C18">
        <w:t>.</w:t>
      </w:r>
      <w:r w:rsidR="006D3470">
        <w:t>50</w:t>
      </w:r>
      <w:r w:rsidRPr="00416C18">
        <w:t>.</w:t>
      </w:r>
      <w:r>
        <w:rPr>
          <w:b/>
        </w:rPr>
        <w:t xml:space="preserve"> </w:t>
      </w:r>
      <w:r w:rsidR="00911746" w:rsidRPr="00590B9E">
        <w:rPr>
          <w:b/>
        </w:rPr>
        <w:t>Защитные облегченные прорезиненные материалы на основе  хлорсульфированного полиэтилена с повышенной стойкостью к агрессивным средам и открытому пламени</w:t>
      </w:r>
      <w:r w:rsidR="00911746" w:rsidRPr="00590B9E">
        <w:rPr>
          <w:b/>
          <w:i/>
        </w:rPr>
        <w:t>.</w:t>
      </w:r>
      <w:r w:rsidR="00911746" w:rsidRPr="00590B9E">
        <w:rPr>
          <w:rFonts w:ascii="Arial" w:hAnsi="Arial" w:cs="Arial"/>
          <w:b/>
          <w:bCs/>
          <w:i/>
          <w:color w:val="000000"/>
          <w:sz w:val="16"/>
          <w:szCs w:val="16"/>
          <w:lang w:eastAsia="ru-RU"/>
        </w:rPr>
        <w:t> </w:t>
      </w:r>
      <w:r w:rsidR="00911746" w:rsidRPr="00590B9E"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    </w:t>
      </w:r>
      <w:proofErr w:type="spellStart"/>
      <w:r w:rsidR="00911746" w:rsidRPr="00590B9E">
        <w:rPr>
          <w:i/>
        </w:rPr>
        <w:t>Хакимуллин</w:t>
      </w:r>
      <w:proofErr w:type="spellEnd"/>
      <w:r w:rsidR="00911746" w:rsidRPr="00590B9E">
        <w:rPr>
          <w:i/>
        </w:rPr>
        <w:t xml:space="preserve"> Юрий </w:t>
      </w:r>
      <w:proofErr w:type="spellStart"/>
      <w:r w:rsidR="00911746" w:rsidRPr="00590B9E">
        <w:rPr>
          <w:i/>
        </w:rPr>
        <w:t>Нуриевич</w:t>
      </w:r>
      <w:proofErr w:type="spellEnd"/>
      <w:r w:rsidR="00911746" w:rsidRPr="00590B9E">
        <w:t>, д.т.н., профессор,  главный научный сотрудник</w:t>
      </w:r>
      <w:r w:rsidR="00911746">
        <w:t>, Казанский</w:t>
      </w:r>
      <w:r w:rsidR="00911746" w:rsidRPr="00590B9E">
        <w:t xml:space="preserve"> национальн</w:t>
      </w:r>
      <w:r w:rsidR="00911746">
        <w:t>ый</w:t>
      </w:r>
      <w:r w:rsidR="00911746" w:rsidRPr="00590B9E">
        <w:t xml:space="preserve"> исследовательск</w:t>
      </w:r>
      <w:r w:rsidR="00911746">
        <w:t>ий</w:t>
      </w:r>
      <w:r w:rsidR="00911746" w:rsidRPr="00590B9E">
        <w:t>  технологическ</w:t>
      </w:r>
      <w:r w:rsidR="00911746">
        <w:t>ий</w:t>
      </w:r>
      <w:r w:rsidR="003B72A5">
        <w:t xml:space="preserve"> университет</w:t>
      </w:r>
      <w:r w:rsidR="00911746">
        <w:t>.</w:t>
      </w:r>
    </w:p>
    <w:p w:rsidR="00327A47" w:rsidRDefault="00AC1547" w:rsidP="00327A47">
      <w:pPr>
        <w:ind w:firstLine="851"/>
        <w:jc w:val="both"/>
      </w:pPr>
      <w:r w:rsidRPr="00A82E3B">
        <w:t>1</w:t>
      </w:r>
      <w:r w:rsidR="006D3470">
        <w:t>2</w:t>
      </w:r>
      <w:r w:rsidRPr="00A82E3B">
        <w:t>.</w:t>
      </w:r>
      <w:r w:rsidR="006D3470">
        <w:t>50</w:t>
      </w:r>
      <w:r w:rsidRPr="00A82E3B">
        <w:t>-13.</w:t>
      </w:r>
      <w:r w:rsidR="006D3470">
        <w:t>0</w:t>
      </w:r>
      <w:r w:rsidR="00416C18">
        <w:t>0</w:t>
      </w:r>
      <w:r w:rsidR="006C72B7" w:rsidRPr="00A82E3B">
        <w:t>.</w:t>
      </w:r>
      <w:r w:rsidR="00092FBE">
        <w:t xml:space="preserve"> </w:t>
      </w:r>
      <w:r w:rsidR="00327A47" w:rsidRPr="00327A47">
        <w:rPr>
          <w:b/>
        </w:rPr>
        <w:t>Разработка конструкции и технологии монтажа экрана биологической защиты для хранилищ отработавшего ядерного топлива в губе Андреева</w:t>
      </w:r>
      <w:r w:rsidR="00327A47">
        <w:rPr>
          <w:b/>
        </w:rPr>
        <w:t xml:space="preserve">. </w:t>
      </w:r>
      <w:r w:rsidR="00327A47" w:rsidRPr="0080123E">
        <w:rPr>
          <w:i/>
        </w:rPr>
        <w:t xml:space="preserve">Куликов Константин Николаевич, Иванов Алексей Борисович, </w:t>
      </w:r>
      <w:proofErr w:type="spellStart"/>
      <w:r w:rsidR="00327A47" w:rsidRPr="0080123E">
        <w:rPr>
          <w:i/>
        </w:rPr>
        <w:t>Заочинский</w:t>
      </w:r>
      <w:proofErr w:type="spellEnd"/>
      <w:r w:rsidR="00327A47" w:rsidRPr="0080123E">
        <w:rPr>
          <w:i/>
        </w:rPr>
        <w:t xml:space="preserve"> Сергей Павлович</w:t>
      </w:r>
      <w:r w:rsidR="00327A47" w:rsidRPr="0080123E">
        <w:t>,  АО «НИПТБ «Онега»</w:t>
      </w:r>
      <w:r w:rsidR="0080123E" w:rsidRPr="0080123E">
        <w:t xml:space="preserve"> (</w:t>
      </w:r>
      <w:r w:rsidR="00327A47" w:rsidRPr="0080123E">
        <w:t>г. Северодвинск</w:t>
      </w:r>
      <w:r w:rsidR="0080123E" w:rsidRPr="0080123E">
        <w:t>).</w:t>
      </w:r>
    </w:p>
    <w:p w:rsidR="00E4105A" w:rsidRDefault="00416C18" w:rsidP="00E4105A">
      <w:pPr>
        <w:ind w:firstLine="851"/>
        <w:jc w:val="both"/>
      </w:pPr>
      <w:r w:rsidRPr="00416C18">
        <w:t>13.</w:t>
      </w:r>
      <w:r w:rsidR="006D3470">
        <w:t>0</w:t>
      </w:r>
      <w:r w:rsidRPr="00416C18">
        <w:t>0-13.</w:t>
      </w:r>
      <w:r w:rsidR="006D3470">
        <w:t>10</w:t>
      </w:r>
      <w:r w:rsidRPr="00416C18">
        <w:t>.</w:t>
      </w:r>
      <w:r>
        <w:rPr>
          <w:b/>
        </w:rPr>
        <w:t xml:space="preserve"> </w:t>
      </w:r>
      <w:r w:rsidRPr="005B15FB">
        <w:rPr>
          <w:b/>
        </w:rPr>
        <w:t>Аэрозольное пожаротушение</w:t>
      </w:r>
      <w:r>
        <w:rPr>
          <w:b/>
        </w:rPr>
        <w:t>.</w:t>
      </w:r>
      <w:r w:rsidRPr="005B15FB">
        <w:t xml:space="preserve"> </w:t>
      </w:r>
      <w:r w:rsidRPr="005B15FB">
        <w:rPr>
          <w:i/>
        </w:rPr>
        <w:t>Тимофеев Николай Егорович</w:t>
      </w:r>
      <w:r>
        <w:t>,</w:t>
      </w:r>
      <w:r w:rsidRPr="005B15FB">
        <w:t xml:space="preserve"> д.т.н., профессор</w:t>
      </w:r>
      <w:r>
        <w:t xml:space="preserve">, </w:t>
      </w:r>
      <w:r w:rsidRPr="005B15FB">
        <w:t xml:space="preserve"> каф</w:t>
      </w:r>
      <w:r>
        <w:t xml:space="preserve">едра </w:t>
      </w:r>
      <w:r w:rsidRPr="005B15FB">
        <w:t xml:space="preserve"> </w:t>
      </w:r>
      <w:proofErr w:type="spellStart"/>
      <w:r w:rsidRPr="005B15FB">
        <w:t>ТИПиКМ</w:t>
      </w:r>
      <w:proofErr w:type="spellEnd"/>
      <w:r>
        <w:t xml:space="preserve">, </w:t>
      </w:r>
      <w:r w:rsidRPr="005B15FB">
        <w:t> Казанский национальный исследовательский  технологический университет</w:t>
      </w:r>
      <w:r>
        <w:t>.</w:t>
      </w:r>
    </w:p>
    <w:p w:rsidR="001C707D" w:rsidRPr="007746D9" w:rsidRDefault="00AC1547" w:rsidP="001C707D">
      <w:pPr>
        <w:ind w:firstLine="851"/>
        <w:jc w:val="both"/>
      </w:pPr>
      <w:r w:rsidRPr="00A82E3B">
        <w:t>13.</w:t>
      </w:r>
      <w:r w:rsidR="006D3470">
        <w:t>10</w:t>
      </w:r>
      <w:r w:rsidRPr="00A82E3B">
        <w:t>-13.</w:t>
      </w:r>
      <w:r w:rsidR="006D3470">
        <w:t>2</w:t>
      </w:r>
      <w:r w:rsidR="00590B9E">
        <w:t>0</w:t>
      </w:r>
      <w:r w:rsidR="006C72B7" w:rsidRPr="00A82E3B">
        <w:t>.</w:t>
      </w:r>
      <w:r w:rsidR="00805647" w:rsidRPr="00A82E3B">
        <w:t xml:space="preserve"> </w:t>
      </w:r>
      <w:proofErr w:type="spellStart"/>
      <w:r w:rsidR="00416C18" w:rsidRPr="00590B9E">
        <w:rPr>
          <w:b/>
        </w:rPr>
        <w:t>Нанокомпозиты</w:t>
      </w:r>
      <w:proofErr w:type="spellEnd"/>
      <w:r w:rsidR="00416C18" w:rsidRPr="00590B9E">
        <w:rPr>
          <w:b/>
        </w:rPr>
        <w:t xml:space="preserve">  </w:t>
      </w:r>
      <w:proofErr w:type="spellStart"/>
      <w:r w:rsidR="00416C18" w:rsidRPr="00590B9E">
        <w:rPr>
          <w:b/>
        </w:rPr>
        <w:t>силоксановых</w:t>
      </w:r>
      <w:proofErr w:type="spellEnd"/>
      <w:r w:rsidR="00416C18" w:rsidRPr="00590B9E">
        <w:rPr>
          <w:b/>
        </w:rPr>
        <w:t xml:space="preserve"> резин  с повышенной </w:t>
      </w:r>
      <w:proofErr w:type="spellStart"/>
      <w:r w:rsidR="00416C18" w:rsidRPr="00590B9E">
        <w:rPr>
          <w:b/>
        </w:rPr>
        <w:t>термо</w:t>
      </w:r>
      <w:proofErr w:type="spellEnd"/>
      <w:r w:rsidR="00416C18" w:rsidRPr="00590B9E">
        <w:rPr>
          <w:b/>
        </w:rPr>
        <w:t>-, огнестойкостью и защитные прорезиненные материалы на их основе.</w:t>
      </w:r>
      <w:r w:rsidR="00416C18" w:rsidRPr="00590B9E">
        <w:rPr>
          <w:rFonts w:ascii="Arial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="00416C18" w:rsidRPr="00590B9E">
        <w:rPr>
          <w:i/>
        </w:rPr>
        <w:t>Хакимуллин</w:t>
      </w:r>
      <w:proofErr w:type="spellEnd"/>
      <w:r w:rsidR="00416C18" w:rsidRPr="00590B9E">
        <w:rPr>
          <w:i/>
        </w:rPr>
        <w:t xml:space="preserve"> Юрий </w:t>
      </w:r>
      <w:proofErr w:type="spellStart"/>
      <w:r w:rsidR="00416C18" w:rsidRPr="00590B9E">
        <w:rPr>
          <w:i/>
        </w:rPr>
        <w:t>Нуриевич</w:t>
      </w:r>
      <w:proofErr w:type="spellEnd"/>
      <w:r w:rsidR="00416C18" w:rsidRPr="00590B9E">
        <w:rPr>
          <w:i/>
        </w:rPr>
        <w:t>,</w:t>
      </w:r>
      <w:r w:rsidR="00416C18" w:rsidRPr="00590B9E">
        <w:t xml:space="preserve"> д.т.н., профессор, главный научный сотрудник</w:t>
      </w:r>
      <w:r w:rsidR="00416C18">
        <w:t>,</w:t>
      </w:r>
      <w:r w:rsidR="00416C18" w:rsidRPr="00590B9E">
        <w:t xml:space="preserve"> Казанск</w:t>
      </w:r>
      <w:r w:rsidR="00416C18">
        <w:t>ий</w:t>
      </w:r>
      <w:r w:rsidR="00416C18" w:rsidRPr="00590B9E">
        <w:t xml:space="preserve"> национальн</w:t>
      </w:r>
      <w:r w:rsidR="00416C18">
        <w:t>ый</w:t>
      </w:r>
      <w:r w:rsidR="00416C18" w:rsidRPr="00590B9E">
        <w:t xml:space="preserve"> исследовательск</w:t>
      </w:r>
      <w:r w:rsidR="00416C18">
        <w:t>ий</w:t>
      </w:r>
      <w:r w:rsidR="00416C18" w:rsidRPr="00590B9E">
        <w:t xml:space="preserve"> технологическ</w:t>
      </w:r>
      <w:r w:rsidR="00416C18">
        <w:t>ий</w:t>
      </w:r>
      <w:r w:rsidR="00416C18" w:rsidRPr="00590B9E">
        <w:t xml:space="preserve"> у</w:t>
      </w:r>
      <w:r w:rsidR="00416C18">
        <w:t>ниверситет.</w:t>
      </w:r>
    </w:p>
    <w:p w:rsidR="00416C18" w:rsidRDefault="00AC1547" w:rsidP="009345B4">
      <w:pPr>
        <w:ind w:firstLine="851"/>
        <w:jc w:val="both"/>
      </w:pPr>
      <w:r w:rsidRPr="00A82E3B">
        <w:t>13.</w:t>
      </w:r>
      <w:r w:rsidR="006D3470">
        <w:t>2</w:t>
      </w:r>
      <w:r w:rsidR="00590B9E">
        <w:t>0</w:t>
      </w:r>
      <w:r w:rsidRPr="00A82E3B">
        <w:t>-1</w:t>
      </w:r>
      <w:r w:rsidR="006D3470">
        <w:t>3</w:t>
      </w:r>
      <w:r w:rsidRPr="00A82E3B">
        <w:t>.</w:t>
      </w:r>
      <w:r w:rsidR="006D3470">
        <w:t>30</w:t>
      </w:r>
      <w:r w:rsidR="006C72B7" w:rsidRPr="00A82E3B">
        <w:t>.</w:t>
      </w:r>
      <w:r w:rsidR="00805647" w:rsidRPr="00A82E3B">
        <w:t xml:space="preserve"> </w:t>
      </w:r>
      <w:r w:rsidR="00416C18" w:rsidRPr="00617588">
        <w:rPr>
          <w:b/>
        </w:rPr>
        <w:t xml:space="preserve">Расширение областей применения </w:t>
      </w:r>
      <w:proofErr w:type="spellStart"/>
      <w:r w:rsidR="00416C18" w:rsidRPr="00617588">
        <w:rPr>
          <w:b/>
        </w:rPr>
        <w:t>бутадиенстирольного</w:t>
      </w:r>
      <w:proofErr w:type="spellEnd"/>
      <w:r w:rsidR="00416C18" w:rsidRPr="00617588">
        <w:rPr>
          <w:b/>
        </w:rPr>
        <w:t xml:space="preserve"> термоэластопласта</w:t>
      </w:r>
      <w:r w:rsidR="00416C18" w:rsidRPr="00A82E3B">
        <w:t xml:space="preserve">.   </w:t>
      </w:r>
      <w:proofErr w:type="spellStart"/>
      <w:r w:rsidR="00416C18" w:rsidRPr="00617588">
        <w:rPr>
          <w:i/>
        </w:rPr>
        <w:t>Барнягина</w:t>
      </w:r>
      <w:proofErr w:type="spellEnd"/>
      <w:r w:rsidR="00416C18" w:rsidRPr="00617588">
        <w:rPr>
          <w:i/>
        </w:rPr>
        <w:t xml:space="preserve"> Ольга Вячеславовна</w:t>
      </w:r>
      <w:r w:rsidR="00416C18" w:rsidRPr="00A82E3B">
        <w:t xml:space="preserve">, к.х.н., начальник лаборатории композиционных материалов; </w:t>
      </w:r>
      <w:proofErr w:type="spellStart"/>
      <w:r w:rsidR="00416C18" w:rsidRPr="00617588">
        <w:rPr>
          <w:i/>
        </w:rPr>
        <w:t>Зарипова</w:t>
      </w:r>
      <w:proofErr w:type="spellEnd"/>
      <w:r w:rsidR="00416C18" w:rsidRPr="00617588">
        <w:rPr>
          <w:i/>
        </w:rPr>
        <w:t xml:space="preserve"> </w:t>
      </w:r>
      <w:r w:rsidR="00416C18">
        <w:rPr>
          <w:i/>
        </w:rPr>
        <w:t xml:space="preserve">Лилия </w:t>
      </w:r>
      <w:proofErr w:type="spellStart"/>
      <w:r w:rsidR="00416C18">
        <w:rPr>
          <w:i/>
        </w:rPr>
        <w:t>Эльбрусовна</w:t>
      </w:r>
      <w:proofErr w:type="spellEnd"/>
      <w:r w:rsidR="00416C18">
        <w:rPr>
          <w:i/>
        </w:rPr>
        <w:t xml:space="preserve">, </w:t>
      </w:r>
      <w:r w:rsidR="00416C18" w:rsidRPr="003A138A">
        <w:t>инженер</w:t>
      </w:r>
      <w:r w:rsidR="00416C18" w:rsidRPr="00A82E3B">
        <w:t xml:space="preserve"> лаборатории композиционных материалов</w:t>
      </w:r>
      <w:r w:rsidR="00416C18">
        <w:t>,</w:t>
      </w:r>
      <w:r w:rsidR="00416C18" w:rsidRPr="00A82E3B">
        <w:t xml:space="preserve"> </w:t>
      </w:r>
      <w:r w:rsidR="00416C18">
        <w:t xml:space="preserve">АО </w:t>
      </w:r>
      <w:r w:rsidR="00416C18" w:rsidRPr="00A82E3B">
        <w:t>«Казанский химический научно-исследовательский институт»</w:t>
      </w:r>
      <w:r w:rsidR="00416C18">
        <w:t>.</w:t>
      </w:r>
    </w:p>
    <w:p w:rsidR="009345B4" w:rsidRDefault="00416C18" w:rsidP="009345B4">
      <w:pPr>
        <w:ind w:firstLine="851"/>
        <w:jc w:val="both"/>
      </w:pPr>
      <w:r w:rsidRPr="00416C18">
        <w:t>1</w:t>
      </w:r>
      <w:r w:rsidR="006D3470">
        <w:t>3</w:t>
      </w:r>
      <w:r w:rsidRPr="00416C18">
        <w:t>.</w:t>
      </w:r>
      <w:r w:rsidR="006D3470">
        <w:t>30</w:t>
      </w:r>
      <w:r w:rsidRPr="00416C18">
        <w:t>.-1</w:t>
      </w:r>
      <w:r w:rsidR="006D3470">
        <w:t>3</w:t>
      </w:r>
      <w:r w:rsidRPr="00416C18">
        <w:t>.</w:t>
      </w:r>
      <w:r w:rsidR="006D3470">
        <w:t>4</w:t>
      </w:r>
      <w:r w:rsidRPr="00416C18">
        <w:t>0</w:t>
      </w:r>
      <w:r>
        <w:rPr>
          <w:b/>
        </w:rPr>
        <w:t xml:space="preserve">. </w:t>
      </w:r>
      <w:r w:rsidR="00911746" w:rsidRPr="007746D9">
        <w:rPr>
          <w:b/>
        </w:rPr>
        <w:t>Огнезащитная мастика для огнезащиты систем вентиляции и кондиционирования</w:t>
      </w:r>
      <w:r w:rsidR="00911746">
        <w:t>.</w:t>
      </w:r>
      <w:r w:rsidR="00911746" w:rsidRPr="007746D9">
        <w:t xml:space="preserve"> </w:t>
      </w:r>
      <w:r w:rsidR="00911746" w:rsidRPr="007746D9">
        <w:rPr>
          <w:i/>
        </w:rPr>
        <w:t>Ившин Сергей Сергеевич</w:t>
      </w:r>
      <w:r w:rsidR="00911746" w:rsidRPr="007746D9">
        <w:t>, зав. учебной мастерской</w:t>
      </w:r>
      <w:r w:rsidR="00911746">
        <w:t>,</w:t>
      </w:r>
      <w:r w:rsidR="00911746" w:rsidRPr="007746D9">
        <w:t xml:space="preserve"> каф</w:t>
      </w:r>
      <w:r w:rsidR="00911746">
        <w:t>едра</w:t>
      </w:r>
      <w:r w:rsidR="00911746" w:rsidRPr="007746D9">
        <w:t xml:space="preserve"> </w:t>
      </w:r>
      <w:proofErr w:type="spellStart"/>
      <w:r w:rsidR="00911746" w:rsidRPr="007746D9">
        <w:t>ТИПиКМ</w:t>
      </w:r>
      <w:proofErr w:type="spellEnd"/>
      <w:r w:rsidR="00911746" w:rsidRPr="007746D9">
        <w:t>, аспирант</w:t>
      </w:r>
      <w:r w:rsidR="00911746">
        <w:t xml:space="preserve">, </w:t>
      </w:r>
      <w:r w:rsidR="00911746" w:rsidRPr="007746D9">
        <w:t xml:space="preserve"> Казанский национальный исследовательский  технологический университет</w:t>
      </w:r>
      <w:r w:rsidR="00911746">
        <w:t>.</w:t>
      </w:r>
    </w:p>
    <w:p w:rsidR="00416C18" w:rsidRDefault="00AC1547" w:rsidP="005B15FB">
      <w:pPr>
        <w:ind w:firstLine="851"/>
        <w:jc w:val="both"/>
      </w:pPr>
      <w:r w:rsidRPr="005B15FB">
        <w:t>1</w:t>
      </w:r>
      <w:r w:rsidR="006D3470">
        <w:t>3</w:t>
      </w:r>
      <w:r w:rsidRPr="005B15FB">
        <w:t>.</w:t>
      </w:r>
      <w:r w:rsidR="006D3470">
        <w:t>4</w:t>
      </w:r>
      <w:r w:rsidR="00590B9E" w:rsidRPr="005B15FB">
        <w:t>0</w:t>
      </w:r>
      <w:r w:rsidRPr="005B15FB">
        <w:t>-1</w:t>
      </w:r>
      <w:r w:rsidR="006D3470">
        <w:t>3</w:t>
      </w:r>
      <w:r w:rsidRPr="005B15FB">
        <w:t>.</w:t>
      </w:r>
      <w:r w:rsidR="006D3470">
        <w:t>50</w:t>
      </w:r>
      <w:r w:rsidR="006C72B7" w:rsidRPr="005B15FB">
        <w:t>.</w:t>
      </w:r>
      <w:r w:rsidR="00500375" w:rsidRPr="005B15FB">
        <w:t xml:space="preserve"> </w:t>
      </w:r>
      <w:r w:rsidR="005B15FB">
        <w:t xml:space="preserve"> </w:t>
      </w:r>
      <w:r w:rsidR="00416C18" w:rsidRPr="005B15FB">
        <w:rPr>
          <w:b/>
        </w:rPr>
        <w:t>Огнезащитное покрытие для древесины типа ОЗД</w:t>
      </w:r>
      <w:r w:rsidR="00416C18">
        <w:t>.</w:t>
      </w:r>
      <w:r w:rsidR="00416C18" w:rsidRPr="005B15FB">
        <w:t xml:space="preserve"> </w:t>
      </w:r>
      <w:r w:rsidR="00416C18" w:rsidRPr="005B15FB">
        <w:rPr>
          <w:i/>
        </w:rPr>
        <w:t>Кравченко Эдуард Феликсович</w:t>
      </w:r>
      <w:r w:rsidR="00416C18" w:rsidRPr="005B15FB">
        <w:t>, инженер отдела МОИФО, аспирант</w:t>
      </w:r>
      <w:r w:rsidR="00416C18">
        <w:t>,</w:t>
      </w:r>
      <w:r w:rsidR="00416C18" w:rsidRPr="005B15FB">
        <w:t xml:space="preserve"> каф</w:t>
      </w:r>
      <w:r w:rsidR="00416C18">
        <w:t>едра</w:t>
      </w:r>
      <w:r w:rsidR="00416C18" w:rsidRPr="005B15FB">
        <w:t xml:space="preserve"> </w:t>
      </w:r>
      <w:proofErr w:type="spellStart"/>
      <w:r w:rsidR="00416C18" w:rsidRPr="005B15FB">
        <w:t>ТИПиКМ</w:t>
      </w:r>
      <w:proofErr w:type="spellEnd"/>
      <w:r w:rsidR="00416C18">
        <w:t xml:space="preserve">, </w:t>
      </w:r>
      <w:r w:rsidR="00416C18" w:rsidRPr="005B15FB">
        <w:t xml:space="preserve"> Казанский национальный исследовательский  технологический университет</w:t>
      </w:r>
      <w:r w:rsidR="00416C18">
        <w:t>.</w:t>
      </w:r>
    </w:p>
    <w:p w:rsidR="005B1D04" w:rsidRPr="00A82E3B" w:rsidRDefault="00AC1547" w:rsidP="005B1D04">
      <w:pPr>
        <w:ind w:firstLine="851"/>
        <w:jc w:val="both"/>
      </w:pPr>
      <w:r w:rsidRPr="005B15FB">
        <w:t>1</w:t>
      </w:r>
      <w:r w:rsidR="006D3470">
        <w:t>3</w:t>
      </w:r>
      <w:r w:rsidRPr="005B15FB">
        <w:t>.</w:t>
      </w:r>
      <w:r w:rsidR="006D3470">
        <w:t>50</w:t>
      </w:r>
      <w:r w:rsidRPr="005B15FB">
        <w:t>-1</w:t>
      </w:r>
      <w:r w:rsidR="006D3470">
        <w:t>4</w:t>
      </w:r>
      <w:r w:rsidRPr="005B15FB">
        <w:t>.</w:t>
      </w:r>
      <w:r w:rsidR="006D3470">
        <w:t>0</w:t>
      </w:r>
      <w:r w:rsidR="00416C18">
        <w:t>0</w:t>
      </w:r>
      <w:r w:rsidRPr="005B15FB">
        <w:t>.</w:t>
      </w:r>
      <w:r w:rsidR="00805647" w:rsidRPr="00A82E3B">
        <w:t xml:space="preserve"> </w:t>
      </w:r>
      <w:r w:rsidR="005B1D04" w:rsidRPr="005B1D04">
        <w:rPr>
          <w:b/>
        </w:rPr>
        <w:t xml:space="preserve">Разработка облегченных </w:t>
      </w:r>
      <w:proofErr w:type="spellStart"/>
      <w:r w:rsidR="005B1D04" w:rsidRPr="005B1D04">
        <w:rPr>
          <w:b/>
        </w:rPr>
        <w:t>угленаполненных</w:t>
      </w:r>
      <w:proofErr w:type="spellEnd"/>
      <w:r w:rsidR="005B1D04" w:rsidRPr="005B1D04">
        <w:rPr>
          <w:b/>
        </w:rPr>
        <w:t xml:space="preserve"> фильтрующих материалов для средств индивидуальной защиты</w:t>
      </w:r>
      <w:r w:rsidR="003B72A5">
        <w:rPr>
          <w:b/>
        </w:rPr>
        <w:t xml:space="preserve"> и </w:t>
      </w:r>
      <w:proofErr w:type="spellStart"/>
      <w:r w:rsidR="003B72A5">
        <w:rPr>
          <w:b/>
        </w:rPr>
        <w:t>н</w:t>
      </w:r>
      <w:r w:rsidR="003B72A5" w:rsidRPr="00617588">
        <w:rPr>
          <w:b/>
        </w:rPr>
        <w:t>езапотевающ</w:t>
      </w:r>
      <w:r w:rsidR="003B72A5">
        <w:rPr>
          <w:b/>
        </w:rPr>
        <w:t>их</w:t>
      </w:r>
      <w:proofErr w:type="spellEnd"/>
      <w:r w:rsidR="003B72A5" w:rsidRPr="00617588">
        <w:rPr>
          <w:b/>
        </w:rPr>
        <w:t xml:space="preserve">  покрыти</w:t>
      </w:r>
      <w:r w:rsidR="003B72A5">
        <w:rPr>
          <w:b/>
        </w:rPr>
        <w:t>й</w:t>
      </w:r>
      <w:r w:rsidR="003B72A5" w:rsidRPr="00617588">
        <w:rPr>
          <w:b/>
        </w:rPr>
        <w:t xml:space="preserve">  оптически  прозрачных поверхностей</w:t>
      </w:r>
      <w:r w:rsidR="003B72A5" w:rsidRPr="00A82E3B">
        <w:t xml:space="preserve">. </w:t>
      </w:r>
      <w:r w:rsidR="005B1D04" w:rsidRPr="00EE7D9F">
        <w:rPr>
          <w:i/>
        </w:rPr>
        <w:t>Матвеева Вера Юрьевна</w:t>
      </w:r>
      <w:r w:rsidR="005B1D04" w:rsidRPr="002E3443">
        <w:t xml:space="preserve">, к.т.н., заместитель </w:t>
      </w:r>
      <w:r w:rsidR="005B1D04">
        <w:t>генерального директора АО</w:t>
      </w:r>
      <w:r w:rsidR="005B1D04" w:rsidRPr="002E3443">
        <w:t xml:space="preserve"> «Казанский химический научно-исследовательский институт».</w:t>
      </w:r>
    </w:p>
    <w:p w:rsidR="00235EDF" w:rsidRDefault="00590B9E" w:rsidP="00235EDF">
      <w:pPr>
        <w:ind w:firstLine="851"/>
        <w:jc w:val="both"/>
        <w:rPr>
          <w:color w:val="000000"/>
        </w:rPr>
      </w:pPr>
      <w:r>
        <w:t>14.</w:t>
      </w:r>
      <w:r w:rsidR="006D3470">
        <w:t>0</w:t>
      </w:r>
      <w:r>
        <w:t>0.-14.</w:t>
      </w:r>
      <w:r w:rsidR="006D3470">
        <w:t>1</w:t>
      </w:r>
      <w:r>
        <w:t xml:space="preserve">0. </w:t>
      </w:r>
      <w:proofErr w:type="spellStart"/>
      <w:r w:rsidR="00235EDF" w:rsidRPr="00617588">
        <w:rPr>
          <w:b/>
        </w:rPr>
        <w:t>Современнные</w:t>
      </w:r>
      <w:proofErr w:type="spellEnd"/>
      <w:r w:rsidR="00235EDF" w:rsidRPr="00617588">
        <w:rPr>
          <w:b/>
        </w:rPr>
        <w:t xml:space="preserve"> </w:t>
      </w:r>
      <w:proofErr w:type="spellStart"/>
      <w:r w:rsidR="00235EDF" w:rsidRPr="00617588">
        <w:rPr>
          <w:b/>
        </w:rPr>
        <w:t>радиационнозащитные</w:t>
      </w:r>
      <w:proofErr w:type="spellEnd"/>
      <w:r w:rsidR="00235EDF" w:rsidRPr="00617588">
        <w:rPr>
          <w:b/>
        </w:rPr>
        <w:t xml:space="preserve"> бетоны из отходов нефтегазового комплекса.</w:t>
      </w:r>
      <w:r w:rsidR="00235EDF" w:rsidRPr="00A82E3B">
        <w:t xml:space="preserve"> </w:t>
      </w:r>
      <w:proofErr w:type="gramStart"/>
      <w:r w:rsidR="00235EDF" w:rsidRPr="00617588">
        <w:rPr>
          <w:i/>
        </w:rPr>
        <w:t xml:space="preserve">Ахметова </w:t>
      </w:r>
      <w:proofErr w:type="spellStart"/>
      <w:r w:rsidR="00235EDF" w:rsidRPr="00617588">
        <w:rPr>
          <w:i/>
        </w:rPr>
        <w:t>Резида</w:t>
      </w:r>
      <w:proofErr w:type="spellEnd"/>
      <w:r w:rsidR="00235EDF" w:rsidRPr="00617588">
        <w:rPr>
          <w:i/>
        </w:rPr>
        <w:t xml:space="preserve"> </w:t>
      </w:r>
      <w:proofErr w:type="spellStart"/>
      <w:r w:rsidR="00235EDF" w:rsidRPr="00617588">
        <w:rPr>
          <w:i/>
        </w:rPr>
        <w:t>Тимерхановна</w:t>
      </w:r>
      <w:proofErr w:type="spellEnd"/>
      <w:r w:rsidR="00235EDF" w:rsidRPr="00A82E3B">
        <w:t>, д.т.н., профессор</w:t>
      </w:r>
      <w:r w:rsidR="003B72A5">
        <w:t xml:space="preserve">, </w:t>
      </w:r>
      <w:r w:rsidR="00235EDF" w:rsidRPr="00A82E3B">
        <w:t xml:space="preserve"> </w:t>
      </w:r>
      <w:r w:rsidR="00235EDF" w:rsidRPr="00617588">
        <w:rPr>
          <w:i/>
        </w:rPr>
        <w:t>Строганов Виктор Федорович</w:t>
      </w:r>
      <w:r w:rsidR="00235EDF" w:rsidRPr="00A82E3B">
        <w:t>, д.х.н.,   профессор</w:t>
      </w:r>
      <w:r w:rsidR="003B72A5">
        <w:t xml:space="preserve">, </w:t>
      </w:r>
      <w:r w:rsidR="00235EDF" w:rsidRPr="00A82E3B">
        <w:t xml:space="preserve"> кафедр</w:t>
      </w:r>
      <w:r w:rsidR="003B72A5">
        <w:t>а</w:t>
      </w:r>
      <w:r w:rsidR="00235EDF" w:rsidRPr="00A82E3B">
        <w:t xml:space="preserve"> «Химия и</w:t>
      </w:r>
      <w:r w:rsidR="00235EDF">
        <w:t xml:space="preserve"> </w:t>
      </w:r>
      <w:r w:rsidR="00235EDF" w:rsidRPr="00A82E3B">
        <w:t>инженерная экология в строительстве»</w:t>
      </w:r>
      <w:r w:rsidR="00235EDF">
        <w:t>,</w:t>
      </w:r>
      <w:r w:rsidR="00235EDF" w:rsidRPr="00A82E3B">
        <w:t xml:space="preserve"> </w:t>
      </w:r>
      <w:r w:rsidR="00235EDF" w:rsidRPr="00617588">
        <w:rPr>
          <w:i/>
        </w:rPr>
        <w:t>Медведева   Галина Александровна</w:t>
      </w:r>
      <w:r w:rsidR="00235EDF" w:rsidRPr="00A82E3B">
        <w:t>, к.т.н., доцент кафедры теплоэнергетики, газоснабжения и вентиляции</w:t>
      </w:r>
      <w:r w:rsidR="00235EDF">
        <w:t xml:space="preserve">, </w:t>
      </w:r>
      <w:r w:rsidR="00235EDF" w:rsidRPr="00A82E3B">
        <w:t xml:space="preserve"> </w:t>
      </w:r>
      <w:proofErr w:type="spellStart"/>
      <w:r w:rsidR="00235EDF" w:rsidRPr="00617588">
        <w:rPr>
          <w:i/>
          <w:color w:val="000000"/>
        </w:rPr>
        <w:t>Шайхутдинова</w:t>
      </w:r>
      <w:proofErr w:type="spellEnd"/>
      <w:r w:rsidR="00235EDF" w:rsidRPr="00617588">
        <w:rPr>
          <w:i/>
          <w:color w:val="000000"/>
        </w:rPr>
        <w:t xml:space="preserve"> Регина </w:t>
      </w:r>
      <w:proofErr w:type="spellStart"/>
      <w:r w:rsidR="00235EDF" w:rsidRPr="00617588">
        <w:rPr>
          <w:i/>
          <w:color w:val="000000"/>
        </w:rPr>
        <w:t>Рифатовна</w:t>
      </w:r>
      <w:proofErr w:type="spellEnd"/>
      <w:r w:rsidR="00235EDF" w:rsidRPr="00A82E3B">
        <w:rPr>
          <w:color w:val="000000"/>
        </w:rPr>
        <w:t>,  студентка</w:t>
      </w:r>
      <w:r w:rsidR="00235EDF">
        <w:rPr>
          <w:color w:val="000000"/>
        </w:rPr>
        <w:t xml:space="preserve">, </w:t>
      </w:r>
      <w:r w:rsidR="00235EDF" w:rsidRPr="00A82E3B">
        <w:rPr>
          <w:color w:val="000000"/>
        </w:rPr>
        <w:t xml:space="preserve"> Казанск</w:t>
      </w:r>
      <w:r w:rsidR="00235EDF">
        <w:rPr>
          <w:color w:val="000000"/>
        </w:rPr>
        <w:t>ий</w:t>
      </w:r>
      <w:r w:rsidR="00235EDF" w:rsidRPr="00A82E3B">
        <w:rPr>
          <w:color w:val="000000"/>
        </w:rPr>
        <w:t xml:space="preserve"> государственн</w:t>
      </w:r>
      <w:r w:rsidR="00235EDF">
        <w:rPr>
          <w:color w:val="000000"/>
        </w:rPr>
        <w:t xml:space="preserve">ый </w:t>
      </w:r>
      <w:r w:rsidR="00235EDF" w:rsidRPr="00A82E3B">
        <w:rPr>
          <w:color w:val="000000"/>
        </w:rPr>
        <w:t>архитектурно</w:t>
      </w:r>
      <w:r w:rsidR="00235EDF">
        <w:rPr>
          <w:color w:val="000000"/>
        </w:rPr>
        <w:t>-</w:t>
      </w:r>
      <w:r w:rsidR="00235EDF" w:rsidRPr="00A82E3B">
        <w:rPr>
          <w:color w:val="000000"/>
        </w:rPr>
        <w:t>строительн</w:t>
      </w:r>
      <w:r w:rsidR="00235EDF">
        <w:rPr>
          <w:color w:val="000000"/>
        </w:rPr>
        <w:t xml:space="preserve">ый  </w:t>
      </w:r>
      <w:r w:rsidR="00235EDF" w:rsidRPr="00A82E3B">
        <w:rPr>
          <w:color w:val="000000"/>
        </w:rPr>
        <w:t>университет</w:t>
      </w:r>
      <w:r w:rsidR="00235EDF" w:rsidRPr="00A82E3B">
        <w:t xml:space="preserve">;  </w:t>
      </w:r>
      <w:r w:rsidR="00235EDF" w:rsidRPr="00617588">
        <w:rPr>
          <w:i/>
          <w:color w:val="000000"/>
        </w:rPr>
        <w:t>Ахметова Альбина Юрьевна</w:t>
      </w:r>
      <w:r w:rsidR="00235EDF" w:rsidRPr="00A82E3B">
        <w:rPr>
          <w:color w:val="000000"/>
        </w:rPr>
        <w:t>, студентка</w:t>
      </w:r>
      <w:r w:rsidR="00235EDF">
        <w:rPr>
          <w:color w:val="000000"/>
        </w:rPr>
        <w:t>,</w:t>
      </w:r>
      <w:r w:rsidR="00235EDF" w:rsidRPr="00A82E3B">
        <w:rPr>
          <w:color w:val="000000"/>
        </w:rPr>
        <w:t xml:space="preserve"> Казанск</w:t>
      </w:r>
      <w:r w:rsidR="00235EDF">
        <w:rPr>
          <w:color w:val="000000"/>
        </w:rPr>
        <w:t>ий</w:t>
      </w:r>
      <w:r w:rsidR="00235EDF" w:rsidRPr="00A82E3B">
        <w:rPr>
          <w:color w:val="000000"/>
        </w:rPr>
        <w:t xml:space="preserve"> национальн</w:t>
      </w:r>
      <w:r w:rsidR="00235EDF">
        <w:rPr>
          <w:color w:val="000000"/>
        </w:rPr>
        <w:t>ый</w:t>
      </w:r>
      <w:r w:rsidR="00235EDF" w:rsidRPr="00A82E3B">
        <w:rPr>
          <w:color w:val="000000"/>
        </w:rPr>
        <w:t xml:space="preserve"> исследовательск</w:t>
      </w:r>
      <w:r w:rsidR="00235EDF">
        <w:rPr>
          <w:color w:val="000000"/>
        </w:rPr>
        <w:t>ий</w:t>
      </w:r>
      <w:r w:rsidR="00235EDF" w:rsidRPr="00A82E3B">
        <w:rPr>
          <w:color w:val="000000"/>
        </w:rPr>
        <w:t xml:space="preserve"> технологическ</w:t>
      </w:r>
      <w:r w:rsidR="00235EDF">
        <w:rPr>
          <w:color w:val="000000"/>
        </w:rPr>
        <w:t>ий</w:t>
      </w:r>
      <w:r w:rsidR="00235EDF" w:rsidRPr="00A82E3B">
        <w:rPr>
          <w:color w:val="000000"/>
        </w:rPr>
        <w:t xml:space="preserve"> университет</w:t>
      </w:r>
      <w:r w:rsidR="00235EDF">
        <w:rPr>
          <w:color w:val="000000"/>
        </w:rPr>
        <w:t xml:space="preserve">.  </w:t>
      </w:r>
      <w:proofErr w:type="gramEnd"/>
    </w:p>
    <w:p w:rsidR="003B72A5" w:rsidRDefault="003B72A5" w:rsidP="00235EDF">
      <w:pPr>
        <w:ind w:firstLine="851"/>
        <w:jc w:val="both"/>
      </w:pPr>
    </w:p>
    <w:p w:rsidR="00B4480D" w:rsidRPr="00617588" w:rsidRDefault="00B4480D" w:rsidP="008818D4">
      <w:pPr>
        <w:ind w:firstLine="851"/>
        <w:jc w:val="both"/>
        <w:rPr>
          <w:b/>
        </w:rPr>
      </w:pPr>
      <w:r w:rsidRPr="00A82E3B">
        <w:rPr>
          <w:b/>
        </w:rPr>
        <w:lastRenderedPageBreak/>
        <w:t>Секция 2.</w:t>
      </w:r>
      <w:r w:rsidRPr="00A82E3B">
        <w:t xml:space="preserve"> </w:t>
      </w:r>
      <w:r w:rsidRPr="00617588">
        <w:rPr>
          <w:b/>
        </w:rPr>
        <w:t>Инновационные подходы к созданию современных средств защиты и средств индикации.</w:t>
      </w:r>
    </w:p>
    <w:p w:rsidR="00531957" w:rsidRPr="00A82E3B" w:rsidRDefault="00AC1547" w:rsidP="00531957">
      <w:pPr>
        <w:ind w:firstLine="851"/>
      </w:pPr>
      <w:proofErr w:type="gramStart"/>
      <w:r w:rsidRPr="00A82E3B">
        <w:t xml:space="preserve">Место проведения: </w:t>
      </w:r>
      <w:r w:rsidR="00531957" w:rsidRPr="00A82E3B">
        <w:t xml:space="preserve">г. Казань, ул. </w:t>
      </w:r>
      <w:r w:rsidR="002D2AD0">
        <w:t>Московская</w:t>
      </w:r>
      <w:r w:rsidR="002D2AD0" w:rsidRPr="00A82E3B">
        <w:t xml:space="preserve">, д. </w:t>
      </w:r>
      <w:r w:rsidR="002D2AD0">
        <w:t>5</w:t>
      </w:r>
      <w:r w:rsidR="002D2AD0" w:rsidRPr="00A82E3B">
        <w:t xml:space="preserve">, </w:t>
      </w:r>
      <w:r w:rsidR="00D277FD">
        <w:t>ГК</w:t>
      </w:r>
      <w:r w:rsidR="002D2AD0" w:rsidRPr="00A82E3B">
        <w:t xml:space="preserve"> «</w:t>
      </w:r>
      <w:r w:rsidR="002D2AD0">
        <w:t>Мираж</w:t>
      </w:r>
      <w:r w:rsidR="002D2AD0" w:rsidRPr="00A82E3B">
        <w:t>»</w:t>
      </w:r>
      <w:r w:rsidR="002D2AD0">
        <w:t>, зал «</w:t>
      </w:r>
      <w:r w:rsidR="00FB7FAC">
        <w:t>Фортуна</w:t>
      </w:r>
      <w:r w:rsidR="002D2AD0">
        <w:t>».</w:t>
      </w:r>
      <w:proofErr w:type="gramEnd"/>
    </w:p>
    <w:p w:rsidR="00AC1547" w:rsidRPr="00A82E3B" w:rsidRDefault="00AC1547" w:rsidP="008818D4">
      <w:pPr>
        <w:ind w:firstLine="851"/>
        <w:jc w:val="both"/>
      </w:pPr>
      <w:r w:rsidRPr="00A82E3B">
        <w:t xml:space="preserve">Регламент выступления: </w:t>
      </w:r>
      <w:r w:rsidR="006B629F">
        <w:t>8</w:t>
      </w:r>
      <w:r w:rsidRPr="00A82E3B">
        <w:t xml:space="preserve"> мин. – доклад, </w:t>
      </w:r>
      <w:r w:rsidR="006B629F">
        <w:t>2</w:t>
      </w:r>
      <w:r w:rsidRPr="00A82E3B">
        <w:t xml:space="preserve"> мин. - ответы на вопросы.</w:t>
      </w:r>
    </w:p>
    <w:p w:rsidR="00AF7519" w:rsidRDefault="00AC1547" w:rsidP="002D1A8E">
      <w:pPr>
        <w:pStyle w:val="p6"/>
        <w:spacing w:before="0" w:beforeAutospacing="0" w:after="0" w:afterAutospacing="0"/>
        <w:ind w:firstLine="851"/>
        <w:jc w:val="both"/>
      </w:pPr>
      <w:r w:rsidRPr="00A82E3B">
        <w:t xml:space="preserve">Руководитель:  </w:t>
      </w:r>
      <w:proofErr w:type="spellStart"/>
      <w:r w:rsidR="00633076" w:rsidRPr="00277F6D">
        <w:rPr>
          <w:i/>
        </w:rPr>
        <w:t>Шлямина</w:t>
      </w:r>
      <w:proofErr w:type="spellEnd"/>
      <w:r w:rsidR="00633076" w:rsidRPr="00277F6D">
        <w:rPr>
          <w:i/>
        </w:rPr>
        <w:t xml:space="preserve"> Оксана Викторовна</w:t>
      </w:r>
      <w:r w:rsidR="00633076" w:rsidRPr="00A82E3B">
        <w:t xml:space="preserve">, </w:t>
      </w:r>
      <w:r w:rsidR="00ED16D7">
        <w:t xml:space="preserve">к.х.н., </w:t>
      </w:r>
      <w:r w:rsidR="00AF7519">
        <w:t xml:space="preserve">заместитель генерального директора </w:t>
      </w:r>
      <w:r w:rsidR="009F2355">
        <w:t>АО</w:t>
      </w:r>
      <w:r w:rsidR="00AF7519" w:rsidRPr="00A82E3B">
        <w:t xml:space="preserve"> «Казанский химический научно-исследовательский институт»</w:t>
      </w:r>
      <w:r w:rsidR="00AF7519">
        <w:t xml:space="preserve"> - руководитель испытательного центра.</w:t>
      </w:r>
    </w:p>
    <w:p w:rsidR="00F27608" w:rsidRDefault="002860D8" w:rsidP="00F27608">
      <w:pPr>
        <w:pStyle w:val="p6"/>
        <w:spacing w:before="0" w:beforeAutospacing="0" w:after="0" w:afterAutospacing="0"/>
        <w:ind w:firstLine="851"/>
        <w:jc w:val="both"/>
      </w:pPr>
      <w:r>
        <w:t xml:space="preserve">12.20-12.30. </w:t>
      </w:r>
      <w:r w:rsidR="0042690D" w:rsidRPr="0042690D">
        <w:rPr>
          <w:b/>
        </w:rPr>
        <w:t>Разработка инновационных многослойных материалов для газонепроницаемых костюмов</w:t>
      </w:r>
      <w:r w:rsidR="00F27608" w:rsidRPr="0042690D">
        <w:rPr>
          <w:b/>
        </w:rPr>
        <w:t>.</w:t>
      </w:r>
      <w:r w:rsidR="00F27608">
        <w:t xml:space="preserve"> </w:t>
      </w:r>
      <w:r w:rsidR="0054773D" w:rsidRPr="00617588">
        <w:rPr>
          <w:i/>
        </w:rPr>
        <w:t>Тарасов Леонид Андреевич</w:t>
      </w:r>
      <w:r w:rsidR="0054773D" w:rsidRPr="00A82E3B">
        <w:t xml:space="preserve">, </w:t>
      </w:r>
      <w:r w:rsidR="0054773D">
        <w:t xml:space="preserve">к.х.н., старший научный сотрудник, главный научный консультант, </w:t>
      </w:r>
      <w:r w:rsidR="009F2355">
        <w:t>АО</w:t>
      </w:r>
      <w:r w:rsidR="00F27608" w:rsidRPr="00A82E3B">
        <w:t xml:space="preserve"> «Казанский химический научно-исследовательский институт»</w:t>
      </w:r>
      <w:r w:rsidR="0054773D">
        <w:t>.</w:t>
      </w:r>
      <w:r w:rsidR="00F27608">
        <w:t xml:space="preserve"> </w:t>
      </w:r>
    </w:p>
    <w:p w:rsidR="00634C89" w:rsidRDefault="00AC1547" w:rsidP="00634C89">
      <w:pPr>
        <w:ind w:firstLine="851"/>
        <w:jc w:val="both"/>
        <w:rPr>
          <w:color w:val="000000"/>
        </w:rPr>
      </w:pPr>
      <w:r w:rsidRPr="00A82E3B">
        <w:t>1</w:t>
      </w:r>
      <w:r w:rsidR="002860D8">
        <w:t>2</w:t>
      </w:r>
      <w:r w:rsidRPr="00A82E3B">
        <w:t>.</w:t>
      </w:r>
      <w:r w:rsidR="002860D8">
        <w:t>3</w:t>
      </w:r>
      <w:r w:rsidR="00401E16">
        <w:t>0</w:t>
      </w:r>
      <w:r w:rsidRPr="00A82E3B">
        <w:t>-1</w:t>
      </w:r>
      <w:r w:rsidR="002860D8">
        <w:t>2</w:t>
      </w:r>
      <w:r w:rsidRPr="00A82E3B">
        <w:t>.</w:t>
      </w:r>
      <w:r w:rsidR="002860D8">
        <w:t>4</w:t>
      </w:r>
      <w:r w:rsidR="00401E16">
        <w:t>0</w:t>
      </w:r>
      <w:r w:rsidRPr="00A82E3B">
        <w:t>.</w:t>
      </w:r>
      <w:r w:rsidR="0070677B" w:rsidRPr="00A82E3B">
        <w:t xml:space="preserve"> </w:t>
      </w:r>
      <w:r w:rsidR="00B5761A">
        <w:rPr>
          <w:b/>
        </w:rPr>
        <w:t>Создание сре</w:t>
      </w:r>
      <w:proofErr w:type="gramStart"/>
      <w:r w:rsidR="00B5761A">
        <w:rPr>
          <w:b/>
        </w:rPr>
        <w:t>дств дл</w:t>
      </w:r>
      <w:proofErr w:type="gramEnd"/>
      <w:r w:rsidR="00B5761A">
        <w:rPr>
          <w:b/>
        </w:rPr>
        <w:t>я автоматизации химических анализов войсковых химических лабораторий</w:t>
      </w:r>
      <w:r w:rsidR="00BE7687" w:rsidRPr="00617588">
        <w:rPr>
          <w:b/>
        </w:rPr>
        <w:t>.</w:t>
      </w:r>
      <w:r w:rsidR="00BE7687">
        <w:rPr>
          <w:b/>
        </w:rPr>
        <w:t xml:space="preserve"> </w:t>
      </w:r>
      <w:r w:rsidR="00B5761A">
        <w:rPr>
          <w:i/>
        </w:rPr>
        <w:t>Гришин Николай Степанович</w:t>
      </w:r>
      <w:r w:rsidR="00AF7519">
        <w:t>,</w:t>
      </w:r>
      <w:r w:rsidR="00AF7519" w:rsidRPr="00AF7519">
        <w:t xml:space="preserve"> </w:t>
      </w:r>
      <w:r w:rsidR="00026199">
        <w:t>д.т</w:t>
      </w:r>
      <w:r w:rsidR="00ED16D7">
        <w:t>.н.,</w:t>
      </w:r>
      <w:r w:rsidR="00026199">
        <w:t xml:space="preserve"> профессор, профессор кафедры </w:t>
      </w:r>
      <w:r w:rsidR="00026199" w:rsidRPr="00950523">
        <w:t>МАХП</w:t>
      </w:r>
      <w:r w:rsidR="00634C89" w:rsidRPr="00950523">
        <w:t xml:space="preserve">,  </w:t>
      </w:r>
      <w:r w:rsidR="00026199" w:rsidRPr="00950523">
        <w:t xml:space="preserve"> </w:t>
      </w:r>
      <w:r w:rsidR="00634C89" w:rsidRPr="00950523">
        <w:t>заслуженный</w:t>
      </w:r>
      <w:r w:rsidR="00634C89">
        <w:t xml:space="preserve"> деятель науки и образования,</w:t>
      </w:r>
      <w:r w:rsidR="00634C89" w:rsidRPr="00A82E3B">
        <w:rPr>
          <w:color w:val="000000"/>
        </w:rPr>
        <w:t xml:space="preserve"> Казанск</w:t>
      </w:r>
      <w:r w:rsidR="00634C89">
        <w:rPr>
          <w:color w:val="000000"/>
        </w:rPr>
        <w:t>ий</w:t>
      </w:r>
      <w:r w:rsidR="00634C89" w:rsidRPr="00A82E3B">
        <w:rPr>
          <w:color w:val="000000"/>
        </w:rPr>
        <w:t xml:space="preserve"> национальн</w:t>
      </w:r>
      <w:r w:rsidR="00634C89">
        <w:rPr>
          <w:color w:val="000000"/>
        </w:rPr>
        <w:t>ый</w:t>
      </w:r>
      <w:r w:rsidR="00634C89" w:rsidRPr="00A82E3B">
        <w:rPr>
          <w:color w:val="000000"/>
        </w:rPr>
        <w:t xml:space="preserve"> исследовательск</w:t>
      </w:r>
      <w:r w:rsidR="00634C89">
        <w:rPr>
          <w:color w:val="000000"/>
        </w:rPr>
        <w:t>ий</w:t>
      </w:r>
      <w:r w:rsidR="00634C89" w:rsidRPr="00A82E3B">
        <w:rPr>
          <w:color w:val="000000"/>
        </w:rPr>
        <w:t xml:space="preserve"> технологическ</w:t>
      </w:r>
      <w:r w:rsidR="00634C89">
        <w:rPr>
          <w:color w:val="000000"/>
        </w:rPr>
        <w:t>ий</w:t>
      </w:r>
      <w:r w:rsidR="00634C89" w:rsidRPr="00A82E3B">
        <w:rPr>
          <w:color w:val="000000"/>
        </w:rPr>
        <w:t xml:space="preserve"> университет</w:t>
      </w:r>
      <w:r w:rsidR="00634C89">
        <w:rPr>
          <w:color w:val="000000"/>
        </w:rPr>
        <w:t xml:space="preserve">.  </w:t>
      </w:r>
    </w:p>
    <w:p w:rsidR="002860D8" w:rsidRPr="00590B9E" w:rsidRDefault="002860D8" w:rsidP="002860D8">
      <w:pPr>
        <w:ind w:firstLine="851"/>
        <w:jc w:val="both"/>
        <w:rPr>
          <w:i/>
        </w:rPr>
      </w:pPr>
      <w:r w:rsidRPr="002860D8">
        <w:t>12.</w:t>
      </w:r>
      <w:r>
        <w:t>3</w:t>
      </w:r>
      <w:r w:rsidRPr="002860D8">
        <w:t>0-12.</w:t>
      </w:r>
      <w:r>
        <w:t>4</w:t>
      </w:r>
      <w:r w:rsidRPr="002860D8">
        <w:t>0.</w:t>
      </w:r>
      <w:r w:rsidRPr="00911746">
        <w:rPr>
          <w:b/>
        </w:rPr>
        <w:t>Системы контроля радиационной, химической и биологической обстановки.</w:t>
      </w:r>
      <w:r>
        <w:t xml:space="preserve"> </w:t>
      </w:r>
      <w:r w:rsidRPr="00911746">
        <w:rPr>
          <w:i/>
        </w:rPr>
        <w:t>Литвиненко Елена Михайловна</w:t>
      </w:r>
      <w:r>
        <w:t xml:space="preserve">, генеральный директор АО «Центр специального </w:t>
      </w:r>
      <w:proofErr w:type="spellStart"/>
      <w:r>
        <w:t>конструирования-Вектор</w:t>
      </w:r>
      <w:proofErr w:type="spellEnd"/>
      <w:r>
        <w:t>» (г</w:t>
      </w:r>
      <w:proofErr w:type="gramStart"/>
      <w:r>
        <w:t>.М</w:t>
      </w:r>
      <w:proofErr w:type="gramEnd"/>
      <w:r>
        <w:t xml:space="preserve">осква). </w:t>
      </w:r>
    </w:p>
    <w:p w:rsidR="002860D8" w:rsidRDefault="002860D8" w:rsidP="002860D8">
      <w:pPr>
        <w:ind w:firstLine="851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 xml:space="preserve">12.40-12.50. </w:t>
      </w:r>
      <w:r w:rsidRPr="00702A8C">
        <w:rPr>
          <w:b/>
        </w:rPr>
        <w:t xml:space="preserve">Индикация </w:t>
      </w:r>
      <w:proofErr w:type="spellStart"/>
      <w:r w:rsidRPr="00702A8C">
        <w:rPr>
          <w:b/>
        </w:rPr>
        <w:t>микотоксина</w:t>
      </w:r>
      <w:proofErr w:type="spellEnd"/>
      <w:r w:rsidRPr="00702A8C">
        <w:rPr>
          <w:b/>
        </w:rPr>
        <w:t xml:space="preserve"> Т-2 методом иммуноферментного анализа.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</w:p>
    <w:p w:rsidR="002860D8" w:rsidRPr="00950523" w:rsidRDefault="002860D8" w:rsidP="002860D8">
      <w:pPr>
        <w:ind w:firstLine="851"/>
        <w:jc w:val="both"/>
      </w:pPr>
      <w:r w:rsidRPr="00657AF9">
        <w:rPr>
          <w:i/>
        </w:rPr>
        <w:t xml:space="preserve">Семёнов Эдуард </w:t>
      </w:r>
      <w:proofErr w:type="spellStart"/>
      <w:r w:rsidRPr="00657AF9">
        <w:rPr>
          <w:i/>
        </w:rPr>
        <w:t>Ильясович</w:t>
      </w:r>
      <w:proofErr w:type="spellEnd"/>
      <w:r w:rsidRPr="00657AF9">
        <w:t xml:space="preserve">, к.б.н., заведующий лабораторией </w:t>
      </w:r>
      <w:proofErr w:type="spellStart"/>
      <w:r w:rsidRPr="00657AF9">
        <w:t>микотоксинов</w:t>
      </w:r>
      <w:proofErr w:type="spellEnd"/>
      <w:r w:rsidRPr="00950523">
        <w:t xml:space="preserve">; </w:t>
      </w:r>
      <w:r w:rsidRPr="00950523">
        <w:rPr>
          <w:i/>
        </w:rPr>
        <w:t xml:space="preserve">Мишина </w:t>
      </w:r>
      <w:proofErr w:type="spellStart"/>
      <w:r w:rsidRPr="00950523">
        <w:rPr>
          <w:i/>
        </w:rPr>
        <w:t>Наиля</w:t>
      </w:r>
      <w:proofErr w:type="spellEnd"/>
      <w:r w:rsidRPr="00950523">
        <w:rPr>
          <w:i/>
        </w:rPr>
        <w:t xml:space="preserve"> </w:t>
      </w:r>
      <w:proofErr w:type="spellStart"/>
      <w:r w:rsidRPr="00950523">
        <w:rPr>
          <w:i/>
        </w:rPr>
        <w:t>Наримановна</w:t>
      </w:r>
      <w:proofErr w:type="spellEnd"/>
      <w:r w:rsidRPr="00950523">
        <w:rPr>
          <w:i/>
        </w:rPr>
        <w:t xml:space="preserve">, </w:t>
      </w:r>
      <w:r w:rsidRPr="00950523">
        <w:t xml:space="preserve">к.б.н., старший научный сотрудник; </w:t>
      </w:r>
      <w:r w:rsidRPr="00950523">
        <w:rPr>
          <w:i/>
        </w:rPr>
        <w:t>Никитин Андрей Иванович</w:t>
      </w:r>
      <w:r w:rsidRPr="00950523">
        <w:t xml:space="preserve">, </w:t>
      </w:r>
      <w:proofErr w:type="spellStart"/>
      <w:r w:rsidRPr="00950523">
        <w:t>к</w:t>
      </w:r>
      <w:proofErr w:type="gramStart"/>
      <w:r w:rsidRPr="00950523">
        <w:t>.в</w:t>
      </w:r>
      <w:proofErr w:type="gramEnd"/>
      <w:r w:rsidRPr="00950523">
        <w:t>ет.н</w:t>
      </w:r>
      <w:proofErr w:type="spellEnd"/>
      <w:r w:rsidRPr="00950523">
        <w:t>., директор, ФГБНУ «ФЦТРБ-ВНИВИ».</w:t>
      </w:r>
    </w:p>
    <w:p w:rsidR="002860D8" w:rsidRDefault="002860D8" w:rsidP="00634C89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12.50-13.00. </w:t>
      </w:r>
      <w:r w:rsidRPr="0066687B">
        <w:rPr>
          <w:b/>
        </w:rPr>
        <w:t>Проблемы химической безопасности реагентов, используемых в практике хозяйственно-питьевого водоснабжения</w:t>
      </w:r>
      <w:r w:rsidRPr="00092FBE">
        <w:t xml:space="preserve">. </w:t>
      </w:r>
      <w:proofErr w:type="spellStart"/>
      <w:r w:rsidRPr="0066687B">
        <w:rPr>
          <w:i/>
        </w:rPr>
        <w:t>Тафеева</w:t>
      </w:r>
      <w:proofErr w:type="spellEnd"/>
      <w:r w:rsidRPr="0066687B">
        <w:rPr>
          <w:i/>
        </w:rPr>
        <w:t xml:space="preserve"> Елена Анатольевна</w:t>
      </w:r>
      <w:r w:rsidRPr="00092FBE">
        <w:t>, д.м.н., доцент кафедры гигиены, медицины труда</w:t>
      </w:r>
      <w:r>
        <w:t>,</w:t>
      </w:r>
      <w:r w:rsidRPr="00092FBE">
        <w:t xml:space="preserve">    Казанск</w:t>
      </w:r>
      <w:r>
        <w:t>ий</w:t>
      </w:r>
      <w:r w:rsidRPr="00092FBE">
        <w:t xml:space="preserve"> государственн</w:t>
      </w:r>
      <w:r>
        <w:t>ый</w:t>
      </w:r>
      <w:r w:rsidRPr="00092FBE">
        <w:t xml:space="preserve"> медицинск</w:t>
      </w:r>
      <w:r>
        <w:t>ий</w:t>
      </w:r>
      <w:r w:rsidRPr="00092FBE">
        <w:t xml:space="preserve"> университет</w:t>
      </w:r>
      <w:r>
        <w:t>.</w:t>
      </w:r>
    </w:p>
    <w:p w:rsidR="00AC1547" w:rsidRDefault="00AC1547" w:rsidP="008818D4">
      <w:pPr>
        <w:ind w:firstLine="851"/>
        <w:jc w:val="both"/>
      </w:pPr>
      <w:r w:rsidRPr="00A82E3B">
        <w:t>1</w:t>
      </w:r>
      <w:r w:rsidR="00401E16">
        <w:t>3</w:t>
      </w:r>
      <w:r w:rsidRPr="00A82E3B">
        <w:t>.</w:t>
      </w:r>
      <w:r w:rsidR="00401E16">
        <w:t>10</w:t>
      </w:r>
      <w:r w:rsidRPr="00A82E3B">
        <w:t>-13.</w:t>
      </w:r>
      <w:r w:rsidR="00401E16">
        <w:t>20</w:t>
      </w:r>
      <w:r w:rsidR="005F7477" w:rsidRPr="00A82E3B">
        <w:t>.</w:t>
      </w:r>
      <w:r w:rsidR="00992DFA" w:rsidRPr="00A82E3B">
        <w:t xml:space="preserve"> </w:t>
      </w:r>
      <w:r w:rsidR="0066687B" w:rsidRPr="0066687B">
        <w:rPr>
          <w:b/>
        </w:rPr>
        <w:t xml:space="preserve">Медицинская профилактика профессиональных заболеваний, у </w:t>
      </w:r>
      <w:proofErr w:type="gramStart"/>
      <w:r w:rsidR="0066687B" w:rsidRPr="0066687B">
        <w:rPr>
          <w:b/>
        </w:rPr>
        <w:t>лиц</w:t>
      </w:r>
      <w:proofErr w:type="gramEnd"/>
      <w:r w:rsidR="0066687B" w:rsidRPr="0066687B">
        <w:rPr>
          <w:b/>
        </w:rPr>
        <w:t xml:space="preserve"> работающих</w:t>
      </w:r>
      <w:r w:rsidR="00A47DE8">
        <w:rPr>
          <w:b/>
        </w:rPr>
        <w:t xml:space="preserve"> </w:t>
      </w:r>
      <w:r w:rsidR="0066687B" w:rsidRPr="0066687B">
        <w:rPr>
          <w:b/>
        </w:rPr>
        <w:t>во вредных условиях труда.</w:t>
      </w:r>
      <w:r w:rsidR="0066687B" w:rsidRPr="00092FBE">
        <w:t xml:space="preserve"> </w:t>
      </w:r>
      <w:r w:rsidR="0066687B" w:rsidRPr="0066687B">
        <w:rPr>
          <w:i/>
        </w:rPr>
        <w:t xml:space="preserve">Гарипова </w:t>
      </w:r>
      <w:proofErr w:type="spellStart"/>
      <w:r w:rsidR="0066687B" w:rsidRPr="0066687B">
        <w:rPr>
          <w:i/>
        </w:rPr>
        <w:t>Раиля</w:t>
      </w:r>
      <w:proofErr w:type="spellEnd"/>
      <w:r w:rsidR="0066687B" w:rsidRPr="0066687B">
        <w:rPr>
          <w:i/>
        </w:rPr>
        <w:t xml:space="preserve"> </w:t>
      </w:r>
      <w:proofErr w:type="spellStart"/>
      <w:r w:rsidR="0066687B" w:rsidRPr="0066687B">
        <w:rPr>
          <w:i/>
        </w:rPr>
        <w:t>Валиевна</w:t>
      </w:r>
      <w:proofErr w:type="spellEnd"/>
      <w:r w:rsidR="0066687B" w:rsidRPr="00092FBE">
        <w:t>, д.м.н., доцент кафедры гигиены, медицины труда</w:t>
      </w:r>
      <w:r w:rsidR="00E4105A">
        <w:t>,</w:t>
      </w:r>
      <w:r w:rsidR="0066687B" w:rsidRPr="00092FBE">
        <w:t xml:space="preserve"> Казанск</w:t>
      </w:r>
      <w:r w:rsidR="00E4105A">
        <w:t>ий</w:t>
      </w:r>
      <w:r w:rsidR="0066687B" w:rsidRPr="00092FBE">
        <w:t xml:space="preserve"> государственн</w:t>
      </w:r>
      <w:r w:rsidR="00E4105A">
        <w:t>ый</w:t>
      </w:r>
      <w:r w:rsidR="0066687B" w:rsidRPr="00092FBE">
        <w:t xml:space="preserve"> медицинск</w:t>
      </w:r>
      <w:r w:rsidR="00E4105A">
        <w:t>ий</w:t>
      </w:r>
      <w:r w:rsidR="0066687B" w:rsidRPr="00092FBE">
        <w:t xml:space="preserve"> университет</w:t>
      </w:r>
      <w:r w:rsidR="002D53B7">
        <w:t>.</w:t>
      </w:r>
    </w:p>
    <w:p w:rsidR="00855F17" w:rsidRDefault="00AC1547" w:rsidP="008818D4">
      <w:pPr>
        <w:ind w:firstLine="851"/>
        <w:jc w:val="both"/>
      </w:pPr>
      <w:r w:rsidRPr="00A82E3B">
        <w:t>13.</w:t>
      </w:r>
      <w:r w:rsidR="00401E16">
        <w:t>20</w:t>
      </w:r>
      <w:r w:rsidRPr="00A82E3B">
        <w:t>-13.</w:t>
      </w:r>
      <w:r w:rsidR="00401E16">
        <w:t>30</w:t>
      </w:r>
      <w:r w:rsidR="005F7477" w:rsidRPr="00A82E3B">
        <w:t>.</w:t>
      </w:r>
      <w:r w:rsidR="008A0647" w:rsidRPr="00A82E3B">
        <w:t xml:space="preserve"> </w:t>
      </w:r>
      <w:r w:rsidR="002860D8" w:rsidRPr="002D53B7">
        <w:rPr>
          <w:b/>
        </w:rPr>
        <w:t>Профилактика латексной аллергии у медицинских работников</w:t>
      </w:r>
      <w:r w:rsidR="002860D8" w:rsidRPr="002D53B7">
        <w:t xml:space="preserve">. </w:t>
      </w:r>
      <w:r w:rsidR="002860D8" w:rsidRPr="002D53B7">
        <w:rPr>
          <w:i/>
        </w:rPr>
        <w:t xml:space="preserve">Гарипова </w:t>
      </w:r>
      <w:proofErr w:type="spellStart"/>
      <w:r w:rsidR="002860D8" w:rsidRPr="002D53B7">
        <w:rPr>
          <w:i/>
        </w:rPr>
        <w:t>Раиля</w:t>
      </w:r>
      <w:proofErr w:type="spellEnd"/>
      <w:r w:rsidR="002860D8" w:rsidRPr="002D53B7">
        <w:rPr>
          <w:i/>
        </w:rPr>
        <w:t xml:space="preserve"> </w:t>
      </w:r>
      <w:proofErr w:type="spellStart"/>
      <w:r w:rsidR="002860D8" w:rsidRPr="002D53B7">
        <w:rPr>
          <w:i/>
        </w:rPr>
        <w:t>Валиевна</w:t>
      </w:r>
      <w:proofErr w:type="spellEnd"/>
      <w:r w:rsidR="002860D8" w:rsidRPr="002D53B7">
        <w:t>, д.м.н., доцент кафедры гигиены, медицины труда</w:t>
      </w:r>
      <w:r w:rsidR="002860D8">
        <w:t>,</w:t>
      </w:r>
      <w:r w:rsidR="002860D8" w:rsidRPr="002D53B7">
        <w:t xml:space="preserve"> Казанск</w:t>
      </w:r>
      <w:r w:rsidR="002860D8">
        <w:t>ий</w:t>
      </w:r>
      <w:r w:rsidR="002860D8" w:rsidRPr="002D53B7">
        <w:t xml:space="preserve"> государственн</w:t>
      </w:r>
      <w:r w:rsidR="002860D8">
        <w:t>ый</w:t>
      </w:r>
      <w:r w:rsidR="002860D8" w:rsidRPr="002D53B7">
        <w:t xml:space="preserve"> медицинск</w:t>
      </w:r>
      <w:r w:rsidR="002860D8">
        <w:t>ий</w:t>
      </w:r>
      <w:r w:rsidR="002860D8" w:rsidRPr="002D53B7">
        <w:t xml:space="preserve"> университет.</w:t>
      </w:r>
    </w:p>
    <w:p w:rsidR="00AC1547" w:rsidRPr="00A82E3B" w:rsidRDefault="00AC1547" w:rsidP="008818D4">
      <w:pPr>
        <w:ind w:firstLine="851"/>
        <w:jc w:val="both"/>
      </w:pPr>
      <w:r w:rsidRPr="00A82E3B">
        <w:t>13.</w:t>
      </w:r>
      <w:r w:rsidR="00401E16">
        <w:t>30</w:t>
      </w:r>
      <w:r w:rsidRPr="00A82E3B">
        <w:t>-13.</w:t>
      </w:r>
      <w:r w:rsidR="00401E16">
        <w:t>40</w:t>
      </w:r>
      <w:r w:rsidR="005F7477" w:rsidRPr="00A82E3B">
        <w:t xml:space="preserve">. </w:t>
      </w:r>
      <w:r w:rsidR="002860D8" w:rsidRPr="00950523">
        <w:rPr>
          <w:b/>
        </w:rPr>
        <w:t xml:space="preserve">Разработка иммунохимических Тест-систем для индикации радиотоксинов с целью </w:t>
      </w:r>
      <w:proofErr w:type="gramStart"/>
      <w:r w:rsidR="002860D8" w:rsidRPr="00950523">
        <w:rPr>
          <w:b/>
        </w:rPr>
        <w:t>экспресс-диагностики</w:t>
      </w:r>
      <w:proofErr w:type="gramEnd"/>
      <w:r w:rsidR="002860D8" w:rsidRPr="00950523">
        <w:rPr>
          <w:b/>
        </w:rPr>
        <w:t xml:space="preserve"> лучевых поражений.</w:t>
      </w:r>
      <w:r w:rsidR="002860D8" w:rsidRPr="00950523">
        <w:rPr>
          <w:rFonts w:ascii="Arial" w:hAnsi="Arial" w:cs="Arial"/>
          <w:color w:val="000000"/>
          <w:sz w:val="13"/>
          <w:szCs w:val="13"/>
        </w:rPr>
        <w:t xml:space="preserve"> </w:t>
      </w:r>
      <w:proofErr w:type="gramStart"/>
      <w:r w:rsidR="002860D8" w:rsidRPr="00950523">
        <w:rPr>
          <w:i/>
          <w:lang w:eastAsia="ru-RU"/>
        </w:rPr>
        <w:t>Конюхов Геннадий Владимирович</w:t>
      </w:r>
      <w:r w:rsidR="002860D8" w:rsidRPr="00950523">
        <w:rPr>
          <w:lang w:eastAsia="ru-RU"/>
        </w:rPr>
        <w:t xml:space="preserve">, д.б.н., заведующий отделом радиобиологии; </w:t>
      </w:r>
      <w:r w:rsidR="002860D8" w:rsidRPr="00950523">
        <w:rPr>
          <w:i/>
          <w:lang w:eastAsia="ru-RU"/>
        </w:rPr>
        <w:t xml:space="preserve">Низамов </w:t>
      </w:r>
      <w:proofErr w:type="spellStart"/>
      <w:r w:rsidR="002860D8" w:rsidRPr="00950523">
        <w:rPr>
          <w:i/>
          <w:lang w:eastAsia="ru-RU"/>
        </w:rPr>
        <w:t>Рамзи</w:t>
      </w:r>
      <w:proofErr w:type="spellEnd"/>
      <w:r w:rsidR="002860D8" w:rsidRPr="00950523">
        <w:rPr>
          <w:i/>
          <w:lang w:eastAsia="ru-RU"/>
        </w:rPr>
        <w:t xml:space="preserve"> </w:t>
      </w:r>
      <w:proofErr w:type="spellStart"/>
      <w:r w:rsidR="002860D8" w:rsidRPr="00950523">
        <w:rPr>
          <w:i/>
          <w:lang w:eastAsia="ru-RU"/>
        </w:rPr>
        <w:t>Низамович</w:t>
      </w:r>
      <w:proofErr w:type="spellEnd"/>
      <w:r w:rsidR="002860D8" w:rsidRPr="00950523">
        <w:rPr>
          <w:lang w:eastAsia="ru-RU"/>
        </w:rPr>
        <w:t>, д.б.н.,</w:t>
      </w:r>
      <w:r w:rsidR="002860D8">
        <w:rPr>
          <w:lang w:eastAsia="ru-RU"/>
        </w:rPr>
        <w:t xml:space="preserve"> </w:t>
      </w:r>
      <w:r w:rsidR="002860D8" w:rsidRPr="00950523">
        <w:rPr>
          <w:lang w:eastAsia="ru-RU"/>
        </w:rPr>
        <w:t xml:space="preserve">главный научный сотрудник; </w:t>
      </w:r>
      <w:r w:rsidR="002860D8" w:rsidRPr="00950523">
        <w:rPr>
          <w:i/>
          <w:lang w:eastAsia="ru-RU"/>
        </w:rPr>
        <w:t>Василевский Николай Михайлович</w:t>
      </w:r>
      <w:r w:rsidR="002860D8" w:rsidRPr="00950523">
        <w:rPr>
          <w:lang w:eastAsia="ru-RU"/>
        </w:rPr>
        <w:t xml:space="preserve">, к.б.н., заместитель директора;  </w:t>
      </w:r>
      <w:proofErr w:type="spellStart"/>
      <w:r w:rsidR="002860D8" w:rsidRPr="00950523">
        <w:rPr>
          <w:i/>
          <w:lang w:eastAsia="ru-RU"/>
        </w:rPr>
        <w:t>Курбангалиев</w:t>
      </w:r>
      <w:proofErr w:type="spellEnd"/>
      <w:r w:rsidR="002860D8" w:rsidRPr="00950523">
        <w:rPr>
          <w:i/>
          <w:lang w:eastAsia="ru-RU"/>
        </w:rPr>
        <w:t xml:space="preserve"> </w:t>
      </w:r>
      <w:proofErr w:type="spellStart"/>
      <w:r w:rsidR="002860D8" w:rsidRPr="00950523">
        <w:rPr>
          <w:i/>
          <w:lang w:eastAsia="ru-RU"/>
        </w:rPr>
        <w:t>Ягафар</w:t>
      </w:r>
      <w:proofErr w:type="spellEnd"/>
      <w:r w:rsidR="002860D8" w:rsidRPr="00950523">
        <w:rPr>
          <w:i/>
          <w:lang w:eastAsia="ru-RU"/>
        </w:rPr>
        <w:t xml:space="preserve"> </w:t>
      </w:r>
      <w:proofErr w:type="spellStart"/>
      <w:r w:rsidR="002860D8" w:rsidRPr="00950523">
        <w:rPr>
          <w:i/>
          <w:lang w:eastAsia="ru-RU"/>
        </w:rPr>
        <w:t>Мубаракзянович</w:t>
      </w:r>
      <w:proofErr w:type="spellEnd"/>
      <w:r w:rsidR="002860D8" w:rsidRPr="00950523">
        <w:rPr>
          <w:lang w:eastAsia="ru-RU"/>
        </w:rPr>
        <w:t>, к.б.н., ведущий научный сотрудник, ФГБНУ «ФЦТРБ-ВНИВИ».</w:t>
      </w:r>
      <w:proofErr w:type="gramEnd"/>
    </w:p>
    <w:p w:rsidR="00B666B8" w:rsidRPr="00657AF9" w:rsidRDefault="00AC1547" w:rsidP="00314393">
      <w:pPr>
        <w:ind w:firstLine="851"/>
        <w:jc w:val="both"/>
      </w:pPr>
      <w:r w:rsidRPr="00A82E3B">
        <w:t>13.</w:t>
      </w:r>
      <w:r w:rsidR="00401E16">
        <w:t>40</w:t>
      </w:r>
      <w:r w:rsidRPr="00A82E3B">
        <w:t>-13.</w:t>
      </w:r>
      <w:r w:rsidR="00401E16">
        <w:t>50</w:t>
      </w:r>
      <w:r w:rsidR="005F7477" w:rsidRPr="00A82E3B">
        <w:t>.</w:t>
      </w:r>
      <w:r w:rsidR="00805647" w:rsidRPr="00A82E3B">
        <w:t xml:space="preserve"> </w:t>
      </w:r>
      <w:r w:rsidR="00314393" w:rsidRPr="00BA5DE2">
        <w:rPr>
          <w:b/>
        </w:rPr>
        <w:t>Антропогенные факторы формирования качества атмосферного воздуха в промышленных центрах РТ.</w:t>
      </w:r>
      <w:r w:rsidR="00314393">
        <w:t xml:space="preserve"> </w:t>
      </w:r>
      <w:proofErr w:type="spellStart"/>
      <w:r w:rsidR="00314393" w:rsidRPr="00BA5DE2">
        <w:rPr>
          <w:i/>
        </w:rPr>
        <w:t>Шагидуллин</w:t>
      </w:r>
      <w:proofErr w:type="spellEnd"/>
      <w:r w:rsidR="00314393" w:rsidRPr="00BA5DE2">
        <w:rPr>
          <w:i/>
        </w:rPr>
        <w:t xml:space="preserve"> </w:t>
      </w:r>
      <w:proofErr w:type="spellStart"/>
      <w:r w:rsidR="00314393" w:rsidRPr="00BA5DE2">
        <w:rPr>
          <w:i/>
        </w:rPr>
        <w:t>Рифгат</w:t>
      </w:r>
      <w:proofErr w:type="spellEnd"/>
      <w:r w:rsidR="00314393" w:rsidRPr="00BA5DE2">
        <w:rPr>
          <w:i/>
        </w:rPr>
        <w:t xml:space="preserve"> </w:t>
      </w:r>
      <w:proofErr w:type="spellStart"/>
      <w:r w:rsidR="00314393" w:rsidRPr="00BA5DE2">
        <w:rPr>
          <w:i/>
        </w:rPr>
        <w:t>Роальдович</w:t>
      </w:r>
      <w:proofErr w:type="spellEnd"/>
      <w:r w:rsidR="00314393">
        <w:t xml:space="preserve">, д.х.н., директор, Институт проблем экологии и </w:t>
      </w:r>
      <w:proofErr w:type="spellStart"/>
      <w:r w:rsidR="00314393">
        <w:t>недропользования</w:t>
      </w:r>
      <w:proofErr w:type="spellEnd"/>
      <w:r w:rsidR="00314393">
        <w:t xml:space="preserve"> АН РТ. </w:t>
      </w:r>
    </w:p>
    <w:p w:rsidR="001B322B" w:rsidRDefault="00AC1547" w:rsidP="002860D8">
      <w:pPr>
        <w:ind w:firstLine="851"/>
        <w:jc w:val="both"/>
        <w:rPr>
          <w:rStyle w:val="1"/>
        </w:rPr>
      </w:pPr>
      <w:r w:rsidRPr="00A82E3B">
        <w:t>13.</w:t>
      </w:r>
      <w:r w:rsidR="00401E16">
        <w:t>50</w:t>
      </w:r>
      <w:r w:rsidRPr="00A82E3B">
        <w:t>-1</w:t>
      </w:r>
      <w:r w:rsidR="00401E16">
        <w:t>4</w:t>
      </w:r>
      <w:r w:rsidRPr="00A82E3B">
        <w:t>.</w:t>
      </w:r>
      <w:r w:rsidR="00401E16">
        <w:t>00</w:t>
      </w:r>
      <w:r w:rsidR="005F7477" w:rsidRPr="002D53B7">
        <w:t>.</w:t>
      </w:r>
      <w:r w:rsidR="00A00AE8" w:rsidRPr="002D53B7">
        <w:rPr>
          <w:rStyle w:val="1"/>
        </w:rPr>
        <w:t xml:space="preserve"> </w:t>
      </w:r>
      <w:r w:rsidR="002D53B7">
        <w:rPr>
          <w:rStyle w:val="1"/>
        </w:rPr>
        <w:t xml:space="preserve"> </w:t>
      </w:r>
      <w:r w:rsidR="001B322B" w:rsidRPr="001B322B">
        <w:rPr>
          <w:rStyle w:val="1"/>
          <w:b/>
        </w:rPr>
        <w:t xml:space="preserve">Метод определения </w:t>
      </w:r>
      <w:proofErr w:type="spellStart"/>
      <w:r w:rsidR="001B322B" w:rsidRPr="001B322B">
        <w:rPr>
          <w:rStyle w:val="1"/>
          <w:b/>
        </w:rPr>
        <w:t>лакказной</w:t>
      </w:r>
      <w:proofErr w:type="spellEnd"/>
      <w:r w:rsidR="001B322B" w:rsidRPr="001B322B">
        <w:rPr>
          <w:rStyle w:val="1"/>
          <w:b/>
        </w:rPr>
        <w:t xml:space="preserve"> активности</w:t>
      </w:r>
      <w:r w:rsidR="001B322B">
        <w:rPr>
          <w:rStyle w:val="1"/>
        </w:rPr>
        <w:t xml:space="preserve">. </w:t>
      </w:r>
      <w:proofErr w:type="spellStart"/>
      <w:r w:rsidR="001B322B" w:rsidRPr="001B322B">
        <w:rPr>
          <w:rStyle w:val="1"/>
          <w:i/>
        </w:rPr>
        <w:t>Бикташев</w:t>
      </w:r>
      <w:proofErr w:type="spellEnd"/>
      <w:r w:rsidR="001B322B" w:rsidRPr="001B322B">
        <w:rPr>
          <w:rStyle w:val="1"/>
          <w:i/>
        </w:rPr>
        <w:t xml:space="preserve"> Рафаэль </w:t>
      </w:r>
      <w:proofErr w:type="spellStart"/>
      <w:r w:rsidR="001B322B" w:rsidRPr="001B322B">
        <w:rPr>
          <w:rStyle w:val="1"/>
          <w:i/>
        </w:rPr>
        <w:t>Усманович</w:t>
      </w:r>
      <w:proofErr w:type="spellEnd"/>
      <w:r w:rsidR="001B322B">
        <w:rPr>
          <w:rStyle w:val="1"/>
        </w:rPr>
        <w:t xml:space="preserve">, </w:t>
      </w:r>
      <w:proofErr w:type="spellStart"/>
      <w:r w:rsidR="001B322B">
        <w:rPr>
          <w:rStyle w:val="1"/>
        </w:rPr>
        <w:t>д.с.-х.н</w:t>
      </w:r>
      <w:proofErr w:type="spellEnd"/>
      <w:r w:rsidR="001B322B">
        <w:rPr>
          <w:rStyle w:val="1"/>
        </w:rPr>
        <w:t xml:space="preserve">., доцент, </w:t>
      </w:r>
      <w:r w:rsidR="001B322B" w:rsidRPr="00C61DD5">
        <w:t>ФГБНУ « ФЦТРБ-ВНИВИ»</w:t>
      </w:r>
      <w:r w:rsidR="001B322B">
        <w:t>.</w:t>
      </w:r>
    </w:p>
    <w:p w:rsidR="00B666B8" w:rsidRDefault="00AC1547" w:rsidP="002860D8">
      <w:pPr>
        <w:ind w:firstLine="851"/>
        <w:jc w:val="both"/>
        <w:rPr>
          <w:lang w:eastAsia="ru-RU"/>
        </w:rPr>
      </w:pPr>
      <w:r w:rsidRPr="00950523">
        <w:t>1</w:t>
      </w:r>
      <w:r w:rsidR="00401E16" w:rsidRPr="00950523">
        <w:t>4</w:t>
      </w:r>
      <w:r w:rsidRPr="00950523">
        <w:t>.</w:t>
      </w:r>
      <w:r w:rsidR="00401E16" w:rsidRPr="00950523">
        <w:t>00</w:t>
      </w:r>
      <w:r w:rsidRPr="00950523">
        <w:t>-1</w:t>
      </w:r>
      <w:r w:rsidR="00401E16" w:rsidRPr="00950523">
        <w:t>4</w:t>
      </w:r>
      <w:r w:rsidRPr="00950523">
        <w:t>.</w:t>
      </w:r>
      <w:r w:rsidR="00401E16" w:rsidRPr="00950523">
        <w:t>10</w:t>
      </w:r>
      <w:r w:rsidRPr="00950523">
        <w:t>.</w:t>
      </w:r>
      <w:r w:rsidR="00092FBE" w:rsidRPr="00950523">
        <w:rPr>
          <w:b/>
        </w:rPr>
        <w:t xml:space="preserve"> </w:t>
      </w:r>
      <w:r w:rsidR="00FA6DE7">
        <w:rPr>
          <w:b/>
          <w:bCs/>
        </w:rPr>
        <w:t xml:space="preserve">Создание трехмерного матрикса для эффективной оценки воздействия пестицидов на </w:t>
      </w:r>
      <w:proofErr w:type="spellStart"/>
      <w:r w:rsidR="00FA6DE7">
        <w:rPr>
          <w:b/>
          <w:bCs/>
        </w:rPr>
        <w:t>клеточно</w:t>
      </w:r>
      <w:proofErr w:type="spellEnd"/>
      <w:r w:rsidR="00FA6DE7">
        <w:rPr>
          <w:b/>
          <w:bCs/>
        </w:rPr>
        <w:t xml:space="preserve"> тканевом уровне. </w:t>
      </w:r>
      <w:proofErr w:type="spellStart"/>
      <w:r w:rsidR="00FA6DE7" w:rsidRPr="00C61DD5">
        <w:rPr>
          <w:i/>
        </w:rPr>
        <w:t>Валиуллин</w:t>
      </w:r>
      <w:proofErr w:type="spellEnd"/>
      <w:r w:rsidR="00FA6DE7" w:rsidRPr="00C61DD5">
        <w:rPr>
          <w:i/>
        </w:rPr>
        <w:t xml:space="preserve"> </w:t>
      </w:r>
      <w:proofErr w:type="spellStart"/>
      <w:r w:rsidR="00FA6DE7" w:rsidRPr="00C61DD5">
        <w:rPr>
          <w:i/>
        </w:rPr>
        <w:t>Ленар</w:t>
      </w:r>
      <w:proofErr w:type="spellEnd"/>
      <w:r w:rsidR="00FA6DE7" w:rsidRPr="00C61DD5">
        <w:rPr>
          <w:i/>
        </w:rPr>
        <w:t xml:space="preserve"> </w:t>
      </w:r>
      <w:proofErr w:type="spellStart"/>
      <w:r w:rsidR="00FA6DE7" w:rsidRPr="00C61DD5">
        <w:rPr>
          <w:i/>
        </w:rPr>
        <w:t>Рашитович</w:t>
      </w:r>
      <w:proofErr w:type="spellEnd"/>
      <w:r w:rsidR="00FA6DE7" w:rsidRPr="00C61DD5">
        <w:t xml:space="preserve">, </w:t>
      </w:r>
      <w:proofErr w:type="gramStart"/>
      <w:r w:rsidR="00FA6DE7" w:rsidRPr="00C61DD5">
        <w:t>к.б</w:t>
      </w:r>
      <w:proofErr w:type="gramEnd"/>
      <w:r w:rsidR="00FA6DE7" w:rsidRPr="00C61DD5">
        <w:t>.н., заведующий сектором тканевых технологий, ФГБНУ « ФЦТРБ-ВНИВИ»</w:t>
      </w:r>
      <w:r w:rsidR="00FA6DE7">
        <w:t>.</w:t>
      </w:r>
    </w:p>
    <w:p w:rsidR="007E2510" w:rsidRDefault="00401E16" w:rsidP="00B666B8">
      <w:pPr>
        <w:ind w:firstLine="851"/>
        <w:jc w:val="both"/>
      </w:pPr>
      <w:r>
        <w:t>14.10-14.20.</w:t>
      </w:r>
      <w:r w:rsidR="00702A8C" w:rsidRPr="00702A8C">
        <w:rPr>
          <w:rFonts w:ascii="Arial" w:hAnsi="Arial" w:cs="Arial"/>
          <w:color w:val="000000"/>
          <w:sz w:val="13"/>
          <w:szCs w:val="13"/>
        </w:rPr>
        <w:t xml:space="preserve"> </w:t>
      </w:r>
      <w:r w:rsidR="00FA6DE7" w:rsidRPr="00BB1DCC">
        <w:rPr>
          <w:b/>
        </w:rPr>
        <w:t xml:space="preserve">Современные методы индикации </w:t>
      </w:r>
      <w:proofErr w:type="spellStart"/>
      <w:r w:rsidR="00FA6DE7" w:rsidRPr="00BB1DCC">
        <w:rPr>
          <w:b/>
        </w:rPr>
        <w:t>неоникотиноидов</w:t>
      </w:r>
      <w:proofErr w:type="spellEnd"/>
      <w:r w:rsidR="00FA6DE7" w:rsidRPr="00BB1DCC">
        <w:rPr>
          <w:b/>
        </w:rPr>
        <w:t xml:space="preserve"> в зерне.</w:t>
      </w:r>
      <w:r w:rsidR="00FA6DE7">
        <w:t xml:space="preserve"> </w:t>
      </w:r>
      <w:proofErr w:type="spellStart"/>
      <w:r w:rsidR="00FA6DE7" w:rsidRPr="00BB1DCC">
        <w:rPr>
          <w:i/>
        </w:rPr>
        <w:t>Халикова</w:t>
      </w:r>
      <w:proofErr w:type="spellEnd"/>
      <w:r w:rsidR="00FA6DE7" w:rsidRPr="00BB1DCC">
        <w:rPr>
          <w:i/>
        </w:rPr>
        <w:t xml:space="preserve"> </w:t>
      </w:r>
      <w:proofErr w:type="spellStart"/>
      <w:r w:rsidR="00FA6DE7" w:rsidRPr="00BB1DCC">
        <w:rPr>
          <w:i/>
        </w:rPr>
        <w:t>Кадрия</w:t>
      </w:r>
      <w:proofErr w:type="spellEnd"/>
      <w:r w:rsidR="00FA6DE7" w:rsidRPr="00BB1DCC">
        <w:rPr>
          <w:i/>
        </w:rPr>
        <w:t xml:space="preserve"> </w:t>
      </w:r>
      <w:proofErr w:type="spellStart"/>
      <w:r w:rsidR="00FA6DE7" w:rsidRPr="00BB1DCC">
        <w:rPr>
          <w:i/>
        </w:rPr>
        <w:t>Фагимовна</w:t>
      </w:r>
      <w:proofErr w:type="spellEnd"/>
      <w:r w:rsidR="00FA6DE7" w:rsidRPr="00BB1DCC">
        <w:rPr>
          <w:i/>
        </w:rPr>
        <w:t>,</w:t>
      </w:r>
      <w:r w:rsidR="00FA6DE7">
        <w:rPr>
          <w:sz w:val="28"/>
          <w:szCs w:val="28"/>
        </w:rPr>
        <w:t xml:space="preserve"> </w:t>
      </w:r>
      <w:proofErr w:type="spellStart"/>
      <w:r w:rsidR="00FA6DE7" w:rsidRPr="00BB1DCC">
        <w:t>к</w:t>
      </w:r>
      <w:proofErr w:type="gramStart"/>
      <w:r w:rsidR="00FA6DE7" w:rsidRPr="00BB1DCC">
        <w:t>.в</w:t>
      </w:r>
      <w:proofErr w:type="gramEnd"/>
      <w:r w:rsidR="00FA6DE7" w:rsidRPr="00BB1DCC">
        <w:t>ет.н</w:t>
      </w:r>
      <w:proofErr w:type="spellEnd"/>
      <w:r w:rsidR="00FA6DE7" w:rsidRPr="00BB1DCC">
        <w:t xml:space="preserve">., </w:t>
      </w:r>
      <w:r w:rsidR="00FA6DE7" w:rsidRPr="00314393">
        <w:t>старший научный сотрудник, ФГБНУ « ФЦТРБ-ВНИВИ».</w:t>
      </w:r>
    </w:p>
    <w:p w:rsidR="001B322B" w:rsidRPr="00950523" w:rsidRDefault="00401E16" w:rsidP="001B322B">
      <w:pPr>
        <w:ind w:firstLine="851"/>
        <w:jc w:val="both"/>
      </w:pPr>
      <w:r>
        <w:t>14.20.-14.30.</w:t>
      </w:r>
      <w:r w:rsidR="00702A8C">
        <w:t xml:space="preserve"> </w:t>
      </w:r>
      <w:r w:rsidR="001B322B" w:rsidRPr="00314393">
        <w:rPr>
          <w:b/>
          <w:bCs/>
        </w:rPr>
        <w:t xml:space="preserve">Усовершенствованный ВЭЖХ метод определения </w:t>
      </w:r>
      <w:proofErr w:type="spellStart"/>
      <w:r w:rsidR="001B322B" w:rsidRPr="00314393">
        <w:rPr>
          <w:b/>
          <w:bCs/>
        </w:rPr>
        <w:t>тетракциклина</w:t>
      </w:r>
      <w:proofErr w:type="spellEnd"/>
      <w:r w:rsidR="001B322B" w:rsidRPr="00314393">
        <w:rPr>
          <w:b/>
          <w:bCs/>
        </w:rPr>
        <w:t xml:space="preserve"> в меде. </w:t>
      </w:r>
      <w:proofErr w:type="spellStart"/>
      <w:r w:rsidR="001B322B" w:rsidRPr="00314393">
        <w:rPr>
          <w:i/>
        </w:rPr>
        <w:t>Галяутдинова</w:t>
      </w:r>
      <w:proofErr w:type="spellEnd"/>
      <w:r w:rsidR="001B322B" w:rsidRPr="00314393">
        <w:rPr>
          <w:i/>
        </w:rPr>
        <w:t xml:space="preserve"> </w:t>
      </w:r>
      <w:proofErr w:type="spellStart"/>
      <w:r w:rsidR="001B322B" w:rsidRPr="00314393">
        <w:rPr>
          <w:i/>
        </w:rPr>
        <w:t>Гульнара</w:t>
      </w:r>
      <w:proofErr w:type="spellEnd"/>
      <w:r w:rsidR="001B322B" w:rsidRPr="00314393">
        <w:rPr>
          <w:i/>
        </w:rPr>
        <w:t xml:space="preserve"> </w:t>
      </w:r>
      <w:proofErr w:type="spellStart"/>
      <w:r w:rsidR="001B322B" w:rsidRPr="00314393">
        <w:rPr>
          <w:i/>
        </w:rPr>
        <w:t>Габитовна</w:t>
      </w:r>
      <w:proofErr w:type="spellEnd"/>
      <w:r w:rsidR="001B322B" w:rsidRPr="00314393">
        <w:rPr>
          <w:i/>
        </w:rPr>
        <w:t>,</w:t>
      </w:r>
      <w:r w:rsidR="001B322B">
        <w:rPr>
          <w:sz w:val="28"/>
          <w:szCs w:val="28"/>
        </w:rPr>
        <w:t xml:space="preserve"> </w:t>
      </w:r>
      <w:proofErr w:type="gramStart"/>
      <w:r w:rsidR="001B322B" w:rsidRPr="00314393">
        <w:rPr>
          <w:lang w:eastAsia="ru-RU"/>
        </w:rPr>
        <w:t>к.б</w:t>
      </w:r>
      <w:proofErr w:type="gramEnd"/>
      <w:r w:rsidR="001B322B" w:rsidRPr="00314393">
        <w:rPr>
          <w:lang w:eastAsia="ru-RU"/>
        </w:rPr>
        <w:t>.н., старший научный сотрудник, ФГБНУ «ФЦТРБ-ВНИВИ».</w:t>
      </w:r>
    </w:p>
    <w:p w:rsidR="00401E16" w:rsidRDefault="001B322B" w:rsidP="009D7BAD">
      <w:pPr>
        <w:ind w:firstLine="851"/>
        <w:jc w:val="both"/>
      </w:pPr>
      <w:r>
        <w:t xml:space="preserve">14.30-14.40. </w:t>
      </w:r>
      <w:proofErr w:type="spellStart"/>
      <w:r w:rsidR="00FA6DE7" w:rsidRPr="002D53B7">
        <w:rPr>
          <w:b/>
        </w:rPr>
        <w:t>Супрамолекулярные</w:t>
      </w:r>
      <w:proofErr w:type="spellEnd"/>
      <w:r w:rsidR="00FA6DE7" w:rsidRPr="002D53B7">
        <w:rPr>
          <w:b/>
        </w:rPr>
        <w:t xml:space="preserve"> каталитические системы для разложения токсичных эфиров кислот фосфора.</w:t>
      </w:r>
      <w:r w:rsidR="00FA6DE7" w:rsidRPr="002D53B7">
        <w:t xml:space="preserve"> </w:t>
      </w:r>
      <w:proofErr w:type="spellStart"/>
      <w:r w:rsidR="00FA6DE7" w:rsidRPr="00950523">
        <w:rPr>
          <w:i/>
        </w:rPr>
        <w:t>Паширова</w:t>
      </w:r>
      <w:proofErr w:type="spellEnd"/>
      <w:r w:rsidR="00FA6DE7" w:rsidRPr="00950523">
        <w:rPr>
          <w:i/>
        </w:rPr>
        <w:t xml:space="preserve"> Татьяна </w:t>
      </w:r>
      <w:proofErr w:type="spellStart"/>
      <w:r w:rsidR="00FA6DE7" w:rsidRPr="00950523">
        <w:rPr>
          <w:i/>
        </w:rPr>
        <w:t>Никандровна</w:t>
      </w:r>
      <w:proofErr w:type="spellEnd"/>
      <w:r w:rsidR="00FA6DE7" w:rsidRPr="002D53B7">
        <w:t xml:space="preserve">, к.х.н., научный сотрудник ИОФХ им. А.Е. Арбузова </w:t>
      </w:r>
      <w:proofErr w:type="spellStart"/>
      <w:r w:rsidR="00FA6DE7" w:rsidRPr="002D53B7">
        <w:t>КазНЦ</w:t>
      </w:r>
      <w:proofErr w:type="spellEnd"/>
      <w:r w:rsidR="00FA6DE7" w:rsidRPr="002D53B7">
        <w:t xml:space="preserve"> РАН.</w:t>
      </w:r>
    </w:p>
    <w:p w:rsidR="00DF3D1A" w:rsidRDefault="00DF3D1A" w:rsidP="009D7BAD">
      <w:pPr>
        <w:ind w:firstLine="851"/>
        <w:jc w:val="both"/>
      </w:pPr>
    </w:p>
    <w:p w:rsidR="00B4480D" w:rsidRPr="00A82E3B" w:rsidRDefault="00B4480D" w:rsidP="008818D4">
      <w:pPr>
        <w:ind w:firstLine="851"/>
        <w:jc w:val="both"/>
      </w:pPr>
      <w:r w:rsidRPr="00A82E3B">
        <w:rPr>
          <w:b/>
        </w:rPr>
        <w:lastRenderedPageBreak/>
        <w:t>Секция 3.</w:t>
      </w:r>
      <w:r w:rsidRPr="00A82E3B">
        <w:t> </w:t>
      </w:r>
      <w:proofErr w:type="spellStart"/>
      <w:r w:rsidRPr="00617588">
        <w:rPr>
          <w:b/>
        </w:rPr>
        <w:t>Импортозамещение</w:t>
      </w:r>
      <w:proofErr w:type="spellEnd"/>
      <w:r w:rsidRPr="00617588">
        <w:rPr>
          <w:b/>
        </w:rPr>
        <w:t xml:space="preserve"> и повышение конкурентоспособности промышленных средств защиты на российском рынке</w:t>
      </w:r>
      <w:r w:rsidRPr="00A82E3B">
        <w:t>.</w:t>
      </w:r>
    </w:p>
    <w:p w:rsidR="004C3F56" w:rsidRPr="00A82E3B" w:rsidRDefault="00AC1547" w:rsidP="004C3F56">
      <w:pPr>
        <w:ind w:firstLine="851"/>
      </w:pPr>
      <w:proofErr w:type="gramStart"/>
      <w:r w:rsidRPr="00A82E3B">
        <w:t xml:space="preserve">Место проведения: </w:t>
      </w:r>
      <w:r w:rsidR="00531957" w:rsidRPr="00A82E3B">
        <w:t xml:space="preserve">г. Казань, ул. </w:t>
      </w:r>
      <w:r w:rsidR="002D2AD0">
        <w:t>Московская</w:t>
      </w:r>
      <w:r w:rsidR="002D2AD0" w:rsidRPr="00A82E3B">
        <w:t xml:space="preserve">, д. </w:t>
      </w:r>
      <w:r w:rsidR="002D2AD0">
        <w:t>5</w:t>
      </w:r>
      <w:r w:rsidR="002D2AD0" w:rsidRPr="00A82E3B">
        <w:t xml:space="preserve">, </w:t>
      </w:r>
      <w:r w:rsidR="00D277FD">
        <w:t>ГК</w:t>
      </w:r>
      <w:r w:rsidR="002D2AD0" w:rsidRPr="00A82E3B">
        <w:t xml:space="preserve"> «</w:t>
      </w:r>
      <w:r w:rsidR="002D2AD0">
        <w:t>Мираж</w:t>
      </w:r>
      <w:r w:rsidR="002D2AD0" w:rsidRPr="00A82E3B">
        <w:t>»</w:t>
      </w:r>
      <w:r w:rsidR="002D2AD0">
        <w:t xml:space="preserve">, </w:t>
      </w:r>
      <w:r w:rsidR="00D62094">
        <w:t>Зал собраний</w:t>
      </w:r>
      <w:r w:rsidR="004C3F56">
        <w:t>.</w:t>
      </w:r>
      <w:proofErr w:type="gramEnd"/>
    </w:p>
    <w:p w:rsidR="00AC1547" w:rsidRDefault="00AC1547" w:rsidP="002D2AD0">
      <w:pPr>
        <w:ind w:firstLine="851"/>
      </w:pPr>
      <w:r w:rsidRPr="00A82E3B">
        <w:t xml:space="preserve">Регламент выступления: </w:t>
      </w:r>
      <w:r w:rsidR="00634C89">
        <w:t>8</w:t>
      </w:r>
      <w:r w:rsidRPr="00A82E3B">
        <w:t xml:space="preserve"> мин. – доклад, </w:t>
      </w:r>
      <w:r w:rsidR="00634C89">
        <w:t>2</w:t>
      </w:r>
      <w:r w:rsidRPr="00A82E3B">
        <w:t xml:space="preserve"> мин. - ответы на вопросы.</w:t>
      </w:r>
    </w:p>
    <w:p w:rsidR="00AC1547" w:rsidRPr="00A82E3B" w:rsidRDefault="00AC1547" w:rsidP="008818D4">
      <w:pPr>
        <w:ind w:firstLine="851"/>
        <w:jc w:val="both"/>
      </w:pPr>
      <w:r w:rsidRPr="00A82E3B">
        <w:t>Руководител</w:t>
      </w:r>
      <w:r w:rsidR="00C41E65">
        <w:t>и</w:t>
      </w:r>
      <w:r w:rsidRPr="00A82E3B">
        <w:t xml:space="preserve">:  </w:t>
      </w:r>
      <w:r w:rsidR="005150B0">
        <w:rPr>
          <w:i/>
        </w:rPr>
        <w:t>Байрамова Валентина Робертовна, старший научный сотрудник;</w:t>
      </w:r>
      <w:r w:rsidR="00900B83" w:rsidRPr="00A82E3B">
        <w:t xml:space="preserve"> </w:t>
      </w:r>
      <w:r w:rsidR="00693E5B" w:rsidRPr="00F943C4">
        <w:rPr>
          <w:i/>
        </w:rPr>
        <w:t>Сухова Александра Андреевна</w:t>
      </w:r>
      <w:r w:rsidR="00693E5B" w:rsidRPr="00A82E3B">
        <w:t>, начальник конструкторского отдела</w:t>
      </w:r>
      <w:r w:rsidR="00C41E65">
        <w:t xml:space="preserve">, </w:t>
      </w:r>
      <w:r w:rsidR="00693E5B" w:rsidRPr="00A82E3B">
        <w:t xml:space="preserve"> </w:t>
      </w:r>
      <w:r w:rsidR="00FB7FAC">
        <w:t>АО</w:t>
      </w:r>
      <w:r w:rsidR="00032D36" w:rsidRPr="00A82E3B">
        <w:t xml:space="preserve"> «Казанский химический научно-исследовательский институт»</w:t>
      </w:r>
      <w:r w:rsidR="00032D36">
        <w:t>.</w:t>
      </w:r>
    </w:p>
    <w:p w:rsidR="00FC770B" w:rsidRDefault="00AC1547" w:rsidP="00FC770B">
      <w:pPr>
        <w:ind w:firstLine="851"/>
        <w:jc w:val="both"/>
      </w:pPr>
      <w:r w:rsidRPr="00A82E3B">
        <w:t>1</w:t>
      </w:r>
      <w:r w:rsidR="00FC770B">
        <w:t>2</w:t>
      </w:r>
      <w:r w:rsidRPr="00A82E3B">
        <w:t>.</w:t>
      </w:r>
      <w:r w:rsidR="00FC770B">
        <w:t>2</w:t>
      </w:r>
      <w:r w:rsidR="00401E16">
        <w:t>0</w:t>
      </w:r>
      <w:r w:rsidRPr="00A82E3B">
        <w:t>-1</w:t>
      </w:r>
      <w:r w:rsidR="00FC770B">
        <w:t>2</w:t>
      </w:r>
      <w:r w:rsidRPr="00A82E3B">
        <w:t>.</w:t>
      </w:r>
      <w:r w:rsidR="00FC770B">
        <w:t>3</w:t>
      </w:r>
      <w:r w:rsidR="00401E16">
        <w:t>0</w:t>
      </w:r>
      <w:r w:rsidR="00D7525B">
        <w:t>.</w:t>
      </w:r>
      <w:r w:rsidR="00A52B83" w:rsidRPr="00A82E3B">
        <w:t xml:space="preserve"> </w:t>
      </w:r>
      <w:r w:rsidR="00FC770B" w:rsidRPr="00617588">
        <w:rPr>
          <w:b/>
        </w:rPr>
        <w:t>Средств</w:t>
      </w:r>
      <w:r w:rsidR="00FC770B">
        <w:rPr>
          <w:b/>
        </w:rPr>
        <w:t>а</w:t>
      </w:r>
      <w:r w:rsidR="00FC770B" w:rsidRPr="00617588">
        <w:rPr>
          <w:b/>
        </w:rPr>
        <w:t xml:space="preserve"> индивидуальной защиты кожи на основе многослойного композиционного материала</w:t>
      </w:r>
      <w:r w:rsidR="00FC770B" w:rsidRPr="00A82E3B">
        <w:t xml:space="preserve">. </w:t>
      </w:r>
      <w:r w:rsidR="00FC770B" w:rsidRPr="00617588">
        <w:rPr>
          <w:i/>
        </w:rPr>
        <w:t>Сухова Александра Андреевна</w:t>
      </w:r>
      <w:r w:rsidR="00FC770B" w:rsidRPr="00A82E3B">
        <w:t xml:space="preserve">, начальник конструкторского отдела; </w:t>
      </w:r>
      <w:r w:rsidR="00FC770B" w:rsidRPr="00617588">
        <w:rPr>
          <w:i/>
        </w:rPr>
        <w:t>Тарасов Леонид Андреевич</w:t>
      </w:r>
      <w:r w:rsidR="00FC770B" w:rsidRPr="00A82E3B">
        <w:t xml:space="preserve">, </w:t>
      </w:r>
      <w:r w:rsidR="00FC770B">
        <w:t>к.х.н., главный научный консультант</w:t>
      </w:r>
      <w:r w:rsidR="00FC770B" w:rsidRPr="00A82E3B">
        <w:t xml:space="preserve">; </w:t>
      </w:r>
      <w:proofErr w:type="spellStart"/>
      <w:r w:rsidR="00FC770B">
        <w:rPr>
          <w:i/>
        </w:rPr>
        <w:t>Штукина</w:t>
      </w:r>
      <w:proofErr w:type="spellEnd"/>
      <w:r w:rsidR="00FC770B">
        <w:rPr>
          <w:i/>
        </w:rPr>
        <w:t xml:space="preserve"> Елена Александровна, </w:t>
      </w:r>
      <w:r w:rsidR="00FC770B" w:rsidRPr="004A17D0">
        <w:t>младший научный сотрудник лаборатории средств индивидуальной защиты</w:t>
      </w:r>
      <w:r w:rsidR="00FC770B">
        <w:t>,</w:t>
      </w:r>
      <w:r w:rsidR="00FC770B">
        <w:rPr>
          <w:i/>
        </w:rPr>
        <w:t xml:space="preserve"> </w:t>
      </w:r>
      <w:r w:rsidR="00FC770B">
        <w:t>АО</w:t>
      </w:r>
      <w:r w:rsidR="00FC770B" w:rsidRPr="00A82E3B">
        <w:t xml:space="preserve"> «Казанский химический научно-исследовательский институт»</w:t>
      </w:r>
      <w:r w:rsidR="00FC770B" w:rsidRPr="00617588">
        <w:rPr>
          <w:i/>
        </w:rPr>
        <w:t>.</w:t>
      </w:r>
    </w:p>
    <w:p w:rsidR="004259E3" w:rsidRDefault="00FC770B" w:rsidP="004259E3">
      <w:pPr>
        <w:ind w:firstLine="851"/>
        <w:jc w:val="both"/>
      </w:pPr>
      <w:r>
        <w:t xml:space="preserve">12.30-12.40. </w:t>
      </w:r>
      <w:r w:rsidR="006351A8" w:rsidRPr="00E8035C">
        <w:rPr>
          <w:b/>
        </w:rPr>
        <w:t xml:space="preserve">Разработка </w:t>
      </w:r>
      <w:proofErr w:type="spellStart"/>
      <w:proofErr w:type="gramStart"/>
      <w:r w:rsidR="006351A8" w:rsidRPr="00E8035C">
        <w:rPr>
          <w:b/>
        </w:rPr>
        <w:t>фильтро-вентиляционного</w:t>
      </w:r>
      <w:proofErr w:type="spellEnd"/>
      <w:proofErr w:type="gramEnd"/>
      <w:r w:rsidR="006351A8" w:rsidRPr="00E8035C">
        <w:rPr>
          <w:b/>
        </w:rPr>
        <w:t xml:space="preserve"> комплекта в составе базовой системы фильтрующе-изолирующего типа для защитных сооружений.</w:t>
      </w:r>
      <w:r w:rsidR="006351A8">
        <w:t xml:space="preserve"> </w:t>
      </w:r>
      <w:r w:rsidR="006351A8" w:rsidRPr="00E8035C">
        <w:rPr>
          <w:i/>
        </w:rPr>
        <w:t>Соловьев Сергей</w:t>
      </w:r>
      <w:r w:rsidR="00BC25A5">
        <w:t xml:space="preserve"> </w:t>
      </w:r>
      <w:r w:rsidR="00BC25A5" w:rsidRPr="00BC25A5">
        <w:rPr>
          <w:i/>
        </w:rPr>
        <w:t>Николаевич,</w:t>
      </w:r>
      <w:r w:rsidR="00BC25A5">
        <w:t xml:space="preserve"> </w:t>
      </w:r>
      <w:r w:rsidR="006351A8">
        <w:t xml:space="preserve">  </w:t>
      </w:r>
      <w:r w:rsidR="00BC25A5">
        <w:t>О</w:t>
      </w:r>
      <w:r w:rsidR="006351A8">
        <w:t>АО «ЭНПО «Неорганика»»</w:t>
      </w:r>
      <w:r w:rsidR="00E8035C">
        <w:t xml:space="preserve"> (</w:t>
      </w:r>
      <w:proofErr w:type="gramStart"/>
      <w:r w:rsidR="00E8035C">
        <w:t>г</w:t>
      </w:r>
      <w:proofErr w:type="gramEnd"/>
      <w:r w:rsidR="00E8035C">
        <w:t>. Электросталь, Московская область).</w:t>
      </w:r>
    </w:p>
    <w:p w:rsidR="00FC770B" w:rsidRDefault="00FC770B" w:rsidP="004259E3">
      <w:pPr>
        <w:ind w:firstLine="851"/>
        <w:jc w:val="both"/>
      </w:pPr>
      <w:r>
        <w:t xml:space="preserve">12.40-12.50. </w:t>
      </w:r>
      <w:r>
        <w:rPr>
          <w:b/>
        </w:rPr>
        <w:t xml:space="preserve">Новые </w:t>
      </w:r>
      <w:proofErr w:type="spellStart"/>
      <w:r>
        <w:rPr>
          <w:b/>
        </w:rPr>
        <w:t>адсорбиционно-каталитические</w:t>
      </w:r>
      <w:proofErr w:type="spellEnd"/>
      <w:r>
        <w:rPr>
          <w:b/>
        </w:rPr>
        <w:t xml:space="preserve"> материалы для процессов очистки воды и воздуха от токсичных соединений. </w:t>
      </w:r>
      <w:proofErr w:type="spellStart"/>
      <w:r w:rsidRPr="001C6AB2">
        <w:rPr>
          <w:i/>
        </w:rPr>
        <w:t>Колинько</w:t>
      </w:r>
      <w:proofErr w:type="spellEnd"/>
      <w:r w:rsidRPr="001C6AB2">
        <w:rPr>
          <w:i/>
        </w:rPr>
        <w:t xml:space="preserve"> Павел Анатольевич</w:t>
      </w:r>
      <w:r>
        <w:t>, к.х.н., научный сотрудник, Институт катализа</w:t>
      </w:r>
      <w:r w:rsidRPr="00723EEA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556C24">
        <w:t xml:space="preserve">им. Г.К. </w:t>
      </w:r>
      <w:proofErr w:type="spellStart"/>
      <w:r w:rsidRPr="00556C24">
        <w:t>Борескова</w:t>
      </w:r>
      <w:proofErr w:type="spellEnd"/>
      <w:r>
        <w:t xml:space="preserve"> Сибирского отделения  РАН, г</w:t>
      </w:r>
      <w:proofErr w:type="gramStart"/>
      <w:r>
        <w:t>.Н</w:t>
      </w:r>
      <w:proofErr w:type="gramEnd"/>
      <w:r>
        <w:t>овосибирск.</w:t>
      </w:r>
    </w:p>
    <w:p w:rsidR="00FC770B" w:rsidRDefault="00FC770B" w:rsidP="004259E3">
      <w:pPr>
        <w:ind w:firstLine="851"/>
        <w:jc w:val="both"/>
      </w:pPr>
      <w:r>
        <w:t xml:space="preserve">12.50.-13.00. </w:t>
      </w:r>
      <w:r w:rsidRPr="00201217">
        <w:rPr>
          <w:b/>
        </w:rPr>
        <w:t>Деятельность АО «</w:t>
      </w:r>
      <w:proofErr w:type="spellStart"/>
      <w:r w:rsidRPr="00201217">
        <w:rPr>
          <w:b/>
        </w:rPr>
        <w:t>ГосНИИхиманалит</w:t>
      </w:r>
      <w:proofErr w:type="spellEnd"/>
      <w:r w:rsidRPr="00201217">
        <w:rPr>
          <w:b/>
        </w:rPr>
        <w:t>» в сфере обеспечения химической безопасности.</w:t>
      </w:r>
      <w:r>
        <w:t xml:space="preserve"> </w:t>
      </w:r>
      <w:proofErr w:type="spellStart"/>
      <w:r w:rsidRPr="00201217">
        <w:rPr>
          <w:i/>
        </w:rPr>
        <w:t>Арифуллина</w:t>
      </w:r>
      <w:proofErr w:type="spellEnd"/>
      <w:r w:rsidRPr="00201217">
        <w:rPr>
          <w:i/>
        </w:rPr>
        <w:t xml:space="preserve"> Лариса Алексеевна</w:t>
      </w:r>
      <w:r>
        <w:t>, заместитель генерального директора по экономике и финансам (</w:t>
      </w:r>
      <w:proofErr w:type="gramStart"/>
      <w:r>
        <w:t>г</w:t>
      </w:r>
      <w:proofErr w:type="gramEnd"/>
      <w:r>
        <w:t>. Санкт-Петербург).</w:t>
      </w:r>
    </w:p>
    <w:p w:rsidR="00D7525B" w:rsidRPr="00BE6E29" w:rsidRDefault="00AC1547" w:rsidP="00D7525B">
      <w:pPr>
        <w:ind w:firstLine="851"/>
        <w:jc w:val="both"/>
      </w:pPr>
      <w:r w:rsidRPr="00A82E3B">
        <w:t>1</w:t>
      </w:r>
      <w:r w:rsidR="00401E16">
        <w:t>3</w:t>
      </w:r>
      <w:r w:rsidRPr="00A82E3B">
        <w:t>.</w:t>
      </w:r>
      <w:r w:rsidR="00401E16">
        <w:t>10</w:t>
      </w:r>
      <w:r w:rsidRPr="00A82E3B">
        <w:t>-13.</w:t>
      </w:r>
      <w:r w:rsidR="00401E16">
        <w:t>20</w:t>
      </w:r>
      <w:r w:rsidR="00A52B83" w:rsidRPr="00A82E3B">
        <w:t xml:space="preserve">. </w:t>
      </w:r>
      <w:r w:rsidR="00FC770B" w:rsidRPr="00C53255">
        <w:rPr>
          <w:b/>
        </w:rPr>
        <w:t xml:space="preserve">Влияние структуры диоксида титана на </w:t>
      </w:r>
      <w:proofErr w:type="spellStart"/>
      <w:r w:rsidR="00FC770B" w:rsidRPr="00C53255">
        <w:rPr>
          <w:b/>
        </w:rPr>
        <w:t>фотокаталитическую</w:t>
      </w:r>
      <w:proofErr w:type="spellEnd"/>
      <w:r w:rsidR="00FC770B" w:rsidRPr="00C53255">
        <w:rPr>
          <w:b/>
        </w:rPr>
        <w:t xml:space="preserve"> активность.</w:t>
      </w:r>
      <w:r w:rsidR="00FC770B" w:rsidRPr="00A47DE8">
        <w:t xml:space="preserve"> </w:t>
      </w:r>
      <w:proofErr w:type="spellStart"/>
      <w:r w:rsidR="00FC770B" w:rsidRPr="001C6AB2">
        <w:rPr>
          <w:i/>
        </w:rPr>
        <w:t>Саляхова</w:t>
      </w:r>
      <w:proofErr w:type="spellEnd"/>
      <w:r w:rsidR="00FC770B" w:rsidRPr="001C6AB2">
        <w:rPr>
          <w:i/>
        </w:rPr>
        <w:t xml:space="preserve"> </w:t>
      </w:r>
      <w:proofErr w:type="spellStart"/>
      <w:r w:rsidR="00FC770B" w:rsidRPr="001C6AB2">
        <w:rPr>
          <w:i/>
        </w:rPr>
        <w:t>Миляуша</w:t>
      </w:r>
      <w:proofErr w:type="spellEnd"/>
      <w:r w:rsidR="00FC770B" w:rsidRPr="001C6AB2">
        <w:rPr>
          <w:i/>
        </w:rPr>
        <w:t xml:space="preserve"> </w:t>
      </w:r>
      <w:proofErr w:type="spellStart"/>
      <w:r w:rsidR="00FC770B" w:rsidRPr="001C6AB2">
        <w:rPr>
          <w:i/>
        </w:rPr>
        <w:t>Акрамовна</w:t>
      </w:r>
      <w:proofErr w:type="spellEnd"/>
      <w:r w:rsidR="00FC770B" w:rsidRPr="00A47DE8">
        <w:t xml:space="preserve">, научный сотрудник лаборатории композиционных материалов;  </w:t>
      </w:r>
      <w:proofErr w:type="spellStart"/>
      <w:r w:rsidR="00FC770B" w:rsidRPr="001C6AB2">
        <w:rPr>
          <w:i/>
        </w:rPr>
        <w:t>Пухачева</w:t>
      </w:r>
      <w:proofErr w:type="spellEnd"/>
      <w:r w:rsidR="00FC770B" w:rsidRPr="001C6AB2">
        <w:rPr>
          <w:i/>
        </w:rPr>
        <w:t xml:space="preserve">  Элеонора Николаевна</w:t>
      </w:r>
      <w:r w:rsidR="00FC770B" w:rsidRPr="00A47DE8">
        <w:t>, к.х.н., заместитель начальника лаборатории композиционных материалов</w:t>
      </w:r>
      <w:r w:rsidR="00FC770B">
        <w:t>,</w:t>
      </w:r>
      <w:r w:rsidR="00FC770B" w:rsidRPr="00A47DE8">
        <w:t xml:space="preserve"> </w:t>
      </w:r>
      <w:r w:rsidR="00FC770B">
        <w:t>АО</w:t>
      </w:r>
      <w:r w:rsidR="00FC770B" w:rsidRPr="00A47DE8">
        <w:t xml:space="preserve"> «Казанский химический научно-исследовательский институт».</w:t>
      </w:r>
    </w:p>
    <w:p w:rsidR="00FC770B" w:rsidRPr="00634C89" w:rsidRDefault="00AC1547" w:rsidP="00FC770B">
      <w:pPr>
        <w:ind w:firstLine="851"/>
        <w:jc w:val="both"/>
        <w:rPr>
          <w:highlight w:val="yellow"/>
        </w:rPr>
      </w:pPr>
      <w:r w:rsidRPr="00A82E3B">
        <w:t>13.</w:t>
      </w:r>
      <w:r w:rsidR="00401E16">
        <w:t>20</w:t>
      </w:r>
      <w:r w:rsidRPr="00A82E3B">
        <w:t>-13.</w:t>
      </w:r>
      <w:r w:rsidR="00401E16">
        <w:t>30</w:t>
      </w:r>
      <w:r w:rsidR="0078767B">
        <w:t>.</w:t>
      </w:r>
      <w:r w:rsidR="00530D2F" w:rsidRPr="00530D2F">
        <w:rPr>
          <w:b/>
        </w:rPr>
        <w:t xml:space="preserve"> </w:t>
      </w:r>
      <w:r w:rsidR="00EC6A91" w:rsidRPr="00617588">
        <w:rPr>
          <w:b/>
        </w:rPr>
        <w:t>Современные требования к средствам индивидуальной защиты от падения с высоты.</w:t>
      </w:r>
      <w:r w:rsidR="00EC6A91" w:rsidRPr="00A82E3B">
        <w:t xml:space="preserve"> </w:t>
      </w:r>
      <w:proofErr w:type="spellStart"/>
      <w:r w:rsidR="00EC6A91" w:rsidRPr="00A82E3B">
        <w:rPr>
          <w:i/>
        </w:rPr>
        <w:t>Бадрутдинов</w:t>
      </w:r>
      <w:proofErr w:type="spellEnd"/>
      <w:r w:rsidR="00EC6A91" w:rsidRPr="00A82E3B">
        <w:rPr>
          <w:i/>
        </w:rPr>
        <w:t xml:space="preserve"> Марат </w:t>
      </w:r>
      <w:proofErr w:type="spellStart"/>
      <w:r w:rsidR="00EC6A91" w:rsidRPr="00A82E3B">
        <w:rPr>
          <w:i/>
        </w:rPr>
        <w:t>Наилевич</w:t>
      </w:r>
      <w:proofErr w:type="spellEnd"/>
      <w:r w:rsidR="00EC6A91" w:rsidRPr="00A82E3B">
        <w:t>, к.п.н., старший преподаватель кафедры «Технологии строительного производства»</w:t>
      </w:r>
      <w:r w:rsidR="00EC6A91">
        <w:t xml:space="preserve">, </w:t>
      </w:r>
      <w:r w:rsidR="00EC6A91" w:rsidRPr="00A82E3B">
        <w:t xml:space="preserve"> </w:t>
      </w:r>
      <w:r w:rsidR="00EC6A91" w:rsidRPr="00FD58E1">
        <w:t>Казанск</w:t>
      </w:r>
      <w:r w:rsidR="00EC6A91">
        <w:t>ий</w:t>
      </w:r>
      <w:r w:rsidR="00EC6A91" w:rsidRPr="00FD58E1">
        <w:t xml:space="preserve"> государственн</w:t>
      </w:r>
      <w:r w:rsidR="00EC6A91">
        <w:t>ый</w:t>
      </w:r>
      <w:r w:rsidR="00EC6A91" w:rsidRPr="00FD58E1">
        <w:t xml:space="preserve"> архитектурно-строительн</w:t>
      </w:r>
      <w:r w:rsidR="00EC6A91">
        <w:t>ый</w:t>
      </w:r>
      <w:r w:rsidR="00EC6A91" w:rsidRPr="00FD58E1">
        <w:t xml:space="preserve"> университет</w:t>
      </w:r>
      <w:r w:rsidR="00EC6A91">
        <w:t>.</w:t>
      </w:r>
    </w:p>
    <w:p w:rsidR="00D7525B" w:rsidRDefault="00AC1547" w:rsidP="00FA4458">
      <w:pPr>
        <w:ind w:firstLine="851"/>
        <w:jc w:val="both"/>
      </w:pPr>
      <w:r w:rsidRPr="00A82E3B">
        <w:t>13.</w:t>
      </w:r>
      <w:r w:rsidR="00401E16">
        <w:t>30</w:t>
      </w:r>
      <w:r w:rsidRPr="00A82E3B">
        <w:t>-13.</w:t>
      </w:r>
      <w:r w:rsidR="00401E16">
        <w:t>40</w:t>
      </w:r>
      <w:r w:rsidR="0078767B">
        <w:t>.</w:t>
      </w:r>
      <w:r w:rsidR="00530D2F" w:rsidRPr="00530D2F">
        <w:rPr>
          <w:b/>
        </w:rPr>
        <w:t xml:space="preserve"> </w:t>
      </w:r>
      <w:r w:rsidR="00FC770B" w:rsidRPr="00617588">
        <w:rPr>
          <w:b/>
        </w:rPr>
        <w:t>Оптимизация инженерно-технических мероприятий ГО на территории города Казани</w:t>
      </w:r>
      <w:r w:rsidR="00FC770B" w:rsidRPr="00A82E3B">
        <w:t xml:space="preserve">. </w:t>
      </w:r>
      <w:proofErr w:type="spellStart"/>
      <w:r w:rsidR="00FC770B" w:rsidRPr="00A82E3B">
        <w:rPr>
          <w:i/>
        </w:rPr>
        <w:t>Жиркова</w:t>
      </w:r>
      <w:proofErr w:type="spellEnd"/>
      <w:r w:rsidR="00FC770B" w:rsidRPr="00A82E3B">
        <w:rPr>
          <w:i/>
        </w:rPr>
        <w:t xml:space="preserve"> Татьяна Александровна</w:t>
      </w:r>
      <w:r w:rsidR="00FC770B" w:rsidRPr="00A82E3B">
        <w:t xml:space="preserve">, ведущий специалист-эксперт отдела инженерно-технических мероприятий, радиационной, химической, биологической и медицинской защиты ГУ МЧС России по Республике Татарстан;  </w:t>
      </w:r>
      <w:proofErr w:type="spellStart"/>
      <w:r w:rsidR="00FC770B" w:rsidRPr="00A82E3B">
        <w:rPr>
          <w:i/>
        </w:rPr>
        <w:t>Минезитдинов</w:t>
      </w:r>
      <w:proofErr w:type="spellEnd"/>
      <w:r w:rsidR="00FC770B" w:rsidRPr="00A82E3B">
        <w:rPr>
          <w:i/>
        </w:rPr>
        <w:t xml:space="preserve"> </w:t>
      </w:r>
      <w:proofErr w:type="spellStart"/>
      <w:r w:rsidR="00FC770B" w:rsidRPr="00A82E3B">
        <w:rPr>
          <w:i/>
        </w:rPr>
        <w:t>Тагир</w:t>
      </w:r>
      <w:proofErr w:type="spellEnd"/>
      <w:r w:rsidR="00FC770B" w:rsidRPr="00A82E3B">
        <w:rPr>
          <w:i/>
        </w:rPr>
        <w:t xml:space="preserve"> </w:t>
      </w:r>
      <w:proofErr w:type="spellStart"/>
      <w:r w:rsidR="00FC770B" w:rsidRPr="00A82E3B">
        <w:rPr>
          <w:i/>
        </w:rPr>
        <w:t>Фаридович</w:t>
      </w:r>
      <w:proofErr w:type="spellEnd"/>
      <w:r w:rsidR="00FC770B" w:rsidRPr="00A82E3B">
        <w:t>, студент Казанского национального исследовательского технического университета – КАИ</w:t>
      </w:r>
      <w:r w:rsidR="00FC770B">
        <w:t>.</w:t>
      </w:r>
    </w:p>
    <w:p w:rsidR="00FC770B" w:rsidRDefault="00AC1547" w:rsidP="0066687B">
      <w:pPr>
        <w:ind w:firstLine="851"/>
        <w:jc w:val="both"/>
        <w:rPr>
          <w:b/>
        </w:rPr>
      </w:pPr>
      <w:r w:rsidRPr="00A82E3B">
        <w:t>13.</w:t>
      </w:r>
      <w:r w:rsidR="00401E16">
        <w:t>40</w:t>
      </w:r>
      <w:r w:rsidRPr="00A82E3B">
        <w:t>-13.</w:t>
      </w:r>
      <w:r w:rsidR="00401E16">
        <w:t>50</w:t>
      </w:r>
      <w:r w:rsidR="0078767B">
        <w:t>.</w:t>
      </w:r>
      <w:r w:rsidR="00530D2F" w:rsidRPr="00530D2F">
        <w:rPr>
          <w:b/>
        </w:rPr>
        <w:t xml:space="preserve"> </w:t>
      </w:r>
      <w:r w:rsidR="00FC770B" w:rsidRPr="00617588">
        <w:rPr>
          <w:b/>
        </w:rPr>
        <w:t>Факторы риска аварийных ситуаций в ЖКХ мегаполиса</w:t>
      </w:r>
      <w:r w:rsidR="00FC770B" w:rsidRPr="00A82E3B">
        <w:t xml:space="preserve">. </w:t>
      </w:r>
      <w:r w:rsidR="00FC770B" w:rsidRPr="00A82E3B">
        <w:rPr>
          <w:i/>
        </w:rPr>
        <w:t>Романовский Владимир Леонидович</w:t>
      </w:r>
      <w:r w:rsidR="00FC770B" w:rsidRPr="00A82E3B">
        <w:t>, к.т.н., профессор  кафедры промышленной и экологической безопасности</w:t>
      </w:r>
      <w:r w:rsidR="00FC770B">
        <w:t>;</w:t>
      </w:r>
      <w:r w:rsidR="00FC770B" w:rsidRPr="00A82E3B">
        <w:t xml:space="preserve"> </w:t>
      </w:r>
      <w:proofErr w:type="spellStart"/>
      <w:r w:rsidR="00FC770B" w:rsidRPr="00A82E3B">
        <w:rPr>
          <w:i/>
        </w:rPr>
        <w:t>Калимов</w:t>
      </w:r>
      <w:proofErr w:type="spellEnd"/>
      <w:r w:rsidR="00FC770B" w:rsidRPr="00A82E3B">
        <w:rPr>
          <w:i/>
        </w:rPr>
        <w:t xml:space="preserve"> </w:t>
      </w:r>
      <w:r w:rsidR="00FC770B">
        <w:rPr>
          <w:i/>
        </w:rPr>
        <w:t xml:space="preserve"> </w:t>
      </w:r>
      <w:r w:rsidR="00FC770B" w:rsidRPr="00A82E3B">
        <w:rPr>
          <w:i/>
        </w:rPr>
        <w:t>Роман Русланович</w:t>
      </w:r>
      <w:r w:rsidR="00FC770B" w:rsidRPr="00A82E3B">
        <w:t>, студент</w:t>
      </w:r>
      <w:r w:rsidR="00FC770B">
        <w:t>,</w:t>
      </w:r>
      <w:r w:rsidR="00FC770B" w:rsidRPr="00A82E3B">
        <w:t xml:space="preserve"> Казанск</w:t>
      </w:r>
      <w:r w:rsidR="00FC770B">
        <w:t xml:space="preserve">ий </w:t>
      </w:r>
      <w:r w:rsidR="00FC770B" w:rsidRPr="00A82E3B">
        <w:t xml:space="preserve"> национальн</w:t>
      </w:r>
      <w:r w:rsidR="00FC770B">
        <w:t xml:space="preserve">ый </w:t>
      </w:r>
      <w:r w:rsidR="00FC770B" w:rsidRPr="00A82E3B">
        <w:t xml:space="preserve"> исследовательск</w:t>
      </w:r>
      <w:r w:rsidR="00FC770B">
        <w:t>ий</w:t>
      </w:r>
      <w:r w:rsidR="00FC770B" w:rsidRPr="00A82E3B">
        <w:t xml:space="preserve"> техническ</w:t>
      </w:r>
      <w:r w:rsidR="00FC770B">
        <w:t>ий</w:t>
      </w:r>
      <w:r w:rsidR="00FC770B" w:rsidRPr="00A82E3B">
        <w:t xml:space="preserve"> университет – КАИ</w:t>
      </w:r>
      <w:r w:rsidR="00FC770B">
        <w:t>.</w:t>
      </w:r>
    </w:p>
    <w:p w:rsidR="00FC770B" w:rsidRDefault="00AC1547" w:rsidP="00FC770B">
      <w:pPr>
        <w:ind w:firstLine="851"/>
        <w:jc w:val="both"/>
      </w:pPr>
      <w:r w:rsidRPr="00A82E3B">
        <w:t>13.</w:t>
      </w:r>
      <w:r w:rsidR="00401E16">
        <w:t>50</w:t>
      </w:r>
      <w:r w:rsidRPr="00A82E3B">
        <w:t>-1</w:t>
      </w:r>
      <w:r w:rsidR="00401E16">
        <w:t>4</w:t>
      </w:r>
      <w:r w:rsidRPr="00A82E3B">
        <w:t>.</w:t>
      </w:r>
      <w:r w:rsidR="00401E16">
        <w:t>00</w:t>
      </w:r>
      <w:r w:rsidR="0078767B">
        <w:t xml:space="preserve">. </w:t>
      </w:r>
      <w:r w:rsidR="00FC770B" w:rsidRPr="00617588">
        <w:rPr>
          <w:b/>
        </w:rPr>
        <w:t xml:space="preserve">Влияние </w:t>
      </w:r>
      <w:proofErr w:type="spellStart"/>
      <w:r w:rsidR="00FC770B" w:rsidRPr="00617588">
        <w:rPr>
          <w:b/>
        </w:rPr>
        <w:t>функционализированных</w:t>
      </w:r>
      <w:proofErr w:type="spellEnd"/>
      <w:r w:rsidR="00FC770B" w:rsidRPr="00617588">
        <w:rPr>
          <w:b/>
        </w:rPr>
        <w:t xml:space="preserve"> мономеров на свойства </w:t>
      </w:r>
      <w:proofErr w:type="spellStart"/>
      <w:r w:rsidR="00FC770B" w:rsidRPr="00617588">
        <w:rPr>
          <w:b/>
        </w:rPr>
        <w:t>акрилстирольной</w:t>
      </w:r>
      <w:proofErr w:type="spellEnd"/>
      <w:r w:rsidR="00FC770B" w:rsidRPr="00617588">
        <w:rPr>
          <w:b/>
        </w:rPr>
        <w:t xml:space="preserve"> дисперсии и теплозащитного покрытия на ее основе</w:t>
      </w:r>
      <w:r w:rsidR="00FC770B" w:rsidRPr="00A82E3B">
        <w:t xml:space="preserve">. </w:t>
      </w:r>
      <w:r w:rsidR="00FC770B" w:rsidRPr="00617588">
        <w:rPr>
          <w:i/>
        </w:rPr>
        <w:t>Жданов Николай Николаевич</w:t>
      </w:r>
      <w:r w:rsidR="00FC770B">
        <w:rPr>
          <w:i/>
        </w:rPr>
        <w:t xml:space="preserve">, </w:t>
      </w:r>
      <w:r w:rsidR="00FC770B" w:rsidRPr="00095159">
        <w:t>научный сотрудник</w:t>
      </w:r>
      <w:r w:rsidR="00FC770B">
        <w:t xml:space="preserve"> лаборатории энергосберегающих технологий</w:t>
      </w:r>
      <w:r w:rsidR="00FC770B" w:rsidRPr="00A82E3B">
        <w:t xml:space="preserve">; </w:t>
      </w:r>
      <w:r w:rsidR="00FC770B" w:rsidRPr="00617588">
        <w:rPr>
          <w:i/>
        </w:rPr>
        <w:t>Маслов Владимир Алексеевич</w:t>
      </w:r>
      <w:r w:rsidR="00FC770B" w:rsidRPr="00A82E3B">
        <w:t xml:space="preserve">, </w:t>
      </w:r>
      <w:r w:rsidR="00FC770B">
        <w:t>начальник лаборатории энергосберегающих технологий</w:t>
      </w:r>
      <w:r w:rsidR="00FC770B" w:rsidRPr="00A82E3B">
        <w:t xml:space="preserve">; </w:t>
      </w:r>
      <w:r w:rsidR="00FC770B" w:rsidRPr="00617588">
        <w:rPr>
          <w:i/>
        </w:rPr>
        <w:t xml:space="preserve">Хафизова </w:t>
      </w:r>
      <w:proofErr w:type="spellStart"/>
      <w:r w:rsidR="00FC770B">
        <w:rPr>
          <w:i/>
        </w:rPr>
        <w:t>Сария</w:t>
      </w:r>
      <w:proofErr w:type="spellEnd"/>
      <w:r w:rsidR="00FC770B">
        <w:rPr>
          <w:i/>
        </w:rPr>
        <w:t xml:space="preserve"> </w:t>
      </w:r>
      <w:proofErr w:type="spellStart"/>
      <w:r w:rsidR="00FC770B">
        <w:rPr>
          <w:i/>
        </w:rPr>
        <w:t>Абдулловна</w:t>
      </w:r>
      <w:proofErr w:type="spellEnd"/>
      <w:r w:rsidR="00FC770B">
        <w:rPr>
          <w:i/>
        </w:rPr>
        <w:t xml:space="preserve">, </w:t>
      </w:r>
      <w:r w:rsidR="00FC770B" w:rsidRPr="00095159">
        <w:t>старший инженер лаборатории</w:t>
      </w:r>
      <w:r w:rsidR="00FC770B" w:rsidRPr="00A82E3B">
        <w:t xml:space="preserve"> </w:t>
      </w:r>
      <w:r w:rsidR="00FC770B">
        <w:t>энергосберегающих технологий,</w:t>
      </w:r>
      <w:r w:rsidR="00FC770B" w:rsidRPr="00A82E3B">
        <w:t xml:space="preserve">  </w:t>
      </w:r>
      <w:r w:rsidR="00FC770B">
        <w:t>АО</w:t>
      </w:r>
      <w:r w:rsidR="00FC770B" w:rsidRPr="00A82E3B">
        <w:t xml:space="preserve"> «Казанский химический научно-исследовательский институт»</w:t>
      </w:r>
      <w:r w:rsidR="00FC770B">
        <w:t>.</w:t>
      </w:r>
    </w:p>
    <w:p w:rsidR="00D7525B" w:rsidRDefault="00AC1547" w:rsidP="00D7525B">
      <w:pPr>
        <w:ind w:firstLine="851"/>
        <w:jc w:val="both"/>
      </w:pPr>
      <w:r w:rsidRPr="00A82E3B">
        <w:t>1</w:t>
      </w:r>
      <w:r w:rsidR="00401E16">
        <w:t>4</w:t>
      </w:r>
      <w:r w:rsidRPr="00A82E3B">
        <w:t>.</w:t>
      </w:r>
      <w:r w:rsidR="00401E16">
        <w:t>00</w:t>
      </w:r>
      <w:r w:rsidRPr="00A82E3B">
        <w:t>-1</w:t>
      </w:r>
      <w:r w:rsidR="00401E16">
        <w:t>4</w:t>
      </w:r>
      <w:r w:rsidRPr="00A82E3B">
        <w:t>.</w:t>
      </w:r>
      <w:r w:rsidR="00401E16">
        <w:t>10</w:t>
      </w:r>
      <w:r w:rsidRPr="00A82E3B">
        <w:t>.</w:t>
      </w:r>
      <w:r w:rsidR="0078767B" w:rsidRPr="0078767B">
        <w:t xml:space="preserve"> </w:t>
      </w:r>
      <w:r w:rsidR="00EC6A91" w:rsidRPr="00D9441B">
        <w:rPr>
          <w:rStyle w:val="s1"/>
          <w:b/>
        </w:rPr>
        <w:t>Разработка</w:t>
      </w:r>
      <w:r w:rsidR="00EC6A91" w:rsidRPr="00A00AE8">
        <w:rPr>
          <w:rStyle w:val="s1"/>
          <w:b/>
        </w:rPr>
        <w:t xml:space="preserve"> перспективных систем коллективной защиты изолирующего типа для быстровозводимых сооружений</w:t>
      </w:r>
      <w:r w:rsidR="00EC6A91">
        <w:rPr>
          <w:rStyle w:val="s1"/>
          <w:b/>
        </w:rPr>
        <w:t xml:space="preserve">.  </w:t>
      </w:r>
      <w:r w:rsidR="00EC6A91" w:rsidRPr="00032D36">
        <w:rPr>
          <w:i/>
        </w:rPr>
        <w:t>Матвеев Сергей Витальевич</w:t>
      </w:r>
      <w:r w:rsidR="00EC6A91">
        <w:t xml:space="preserve">, начальник отдела коллективных средств защиты; </w:t>
      </w:r>
      <w:proofErr w:type="spellStart"/>
      <w:r w:rsidR="00EC6A91" w:rsidRPr="00032D36">
        <w:rPr>
          <w:i/>
        </w:rPr>
        <w:t>Лаверов</w:t>
      </w:r>
      <w:proofErr w:type="spellEnd"/>
      <w:r w:rsidR="00EC6A91" w:rsidRPr="00032D36">
        <w:rPr>
          <w:i/>
        </w:rPr>
        <w:t xml:space="preserve"> Владислав Александрович</w:t>
      </w:r>
      <w:r w:rsidR="00EC6A91">
        <w:t xml:space="preserve">,  зам. начальника отдела коллективных средств защиты; </w:t>
      </w:r>
      <w:r w:rsidR="00EC6A91" w:rsidRPr="00032D36">
        <w:rPr>
          <w:i/>
        </w:rPr>
        <w:t>Акулинина Галина Владимировна</w:t>
      </w:r>
      <w:r w:rsidR="00EC6A91">
        <w:t>, старший научный сотрудник  отдела коллективных средств защиты,</w:t>
      </w:r>
      <w:r w:rsidR="00EC6A91" w:rsidRPr="00A00AE8">
        <w:t xml:space="preserve"> </w:t>
      </w:r>
      <w:r w:rsidR="00EC6A91">
        <w:t>ОАО «КОРПОРАЦИЯ «РОСХИМЗАЩИТА»», г. Москва.</w:t>
      </w:r>
    </w:p>
    <w:p w:rsidR="00EC6A91" w:rsidRDefault="00EC6A91" w:rsidP="0078767B">
      <w:pPr>
        <w:ind w:firstLine="851"/>
        <w:jc w:val="both"/>
      </w:pPr>
    </w:p>
    <w:p w:rsidR="0054773D" w:rsidRDefault="0054773D" w:rsidP="0078767B">
      <w:pPr>
        <w:ind w:firstLine="851"/>
        <w:jc w:val="both"/>
      </w:pPr>
    </w:p>
    <w:p w:rsidR="00B4480D" w:rsidRPr="00617588" w:rsidRDefault="00B4480D" w:rsidP="008818D4">
      <w:pPr>
        <w:ind w:firstLine="851"/>
        <w:jc w:val="both"/>
        <w:rPr>
          <w:b/>
        </w:rPr>
      </w:pPr>
      <w:r w:rsidRPr="00A82E3B">
        <w:rPr>
          <w:b/>
        </w:rPr>
        <w:lastRenderedPageBreak/>
        <w:t>Секция 4.</w:t>
      </w:r>
      <w:r w:rsidRPr="00A82E3B">
        <w:t xml:space="preserve"> </w:t>
      </w:r>
      <w:r w:rsidRPr="00617588">
        <w:rPr>
          <w:b/>
        </w:rPr>
        <w:t>Техническое регулирование и метрологическое обеспечение создания средств защиты промышленного и специального назначения.</w:t>
      </w:r>
    </w:p>
    <w:p w:rsidR="004C3F56" w:rsidRDefault="00AC1547" w:rsidP="004C3F56">
      <w:pPr>
        <w:ind w:firstLine="851"/>
      </w:pPr>
      <w:proofErr w:type="gramStart"/>
      <w:r w:rsidRPr="00A82E3B">
        <w:t xml:space="preserve">Место проведения: </w:t>
      </w:r>
      <w:r w:rsidR="00531957" w:rsidRPr="00A82E3B">
        <w:t xml:space="preserve">г. Казань, ул. </w:t>
      </w:r>
      <w:r w:rsidR="004C3F56" w:rsidRPr="00A82E3B">
        <w:t xml:space="preserve">ул. </w:t>
      </w:r>
      <w:r w:rsidR="004C3F56">
        <w:t>Московская</w:t>
      </w:r>
      <w:r w:rsidR="004C3F56" w:rsidRPr="00A82E3B">
        <w:t xml:space="preserve">, д. </w:t>
      </w:r>
      <w:r w:rsidR="004C3F56">
        <w:t>5</w:t>
      </w:r>
      <w:r w:rsidR="004C3F56" w:rsidRPr="00A82E3B">
        <w:t xml:space="preserve">, </w:t>
      </w:r>
      <w:r w:rsidR="00D277FD">
        <w:t>ГК</w:t>
      </w:r>
      <w:r w:rsidR="004C3F56" w:rsidRPr="00A82E3B">
        <w:t xml:space="preserve"> «</w:t>
      </w:r>
      <w:r w:rsidR="004C3F56">
        <w:t>Мираж</w:t>
      </w:r>
      <w:r w:rsidR="004C3F56" w:rsidRPr="00A82E3B">
        <w:t>»</w:t>
      </w:r>
      <w:r w:rsidR="004C3F56">
        <w:t>,  зал заседаний.</w:t>
      </w:r>
      <w:proofErr w:type="gramEnd"/>
    </w:p>
    <w:p w:rsidR="00AC1547" w:rsidRPr="00A82E3B" w:rsidRDefault="00AC1547" w:rsidP="004C3F56">
      <w:pPr>
        <w:ind w:firstLine="851"/>
      </w:pPr>
      <w:r w:rsidRPr="00A82E3B">
        <w:t xml:space="preserve">Регламент выступления: </w:t>
      </w:r>
      <w:r w:rsidR="00D9441B">
        <w:t>8</w:t>
      </w:r>
      <w:r w:rsidRPr="00A82E3B">
        <w:t xml:space="preserve"> мин. – доклад, </w:t>
      </w:r>
      <w:r w:rsidR="00D9441B">
        <w:t>2</w:t>
      </w:r>
      <w:r w:rsidRPr="00A82E3B">
        <w:t xml:space="preserve"> мин. - ответы на вопросы.</w:t>
      </w:r>
    </w:p>
    <w:p w:rsidR="00AC1547" w:rsidRPr="004833FC" w:rsidRDefault="00AC1547" w:rsidP="008818D4">
      <w:pPr>
        <w:ind w:firstLine="851"/>
        <w:jc w:val="both"/>
      </w:pPr>
      <w:r w:rsidRPr="00A82E3B">
        <w:t>Руководител</w:t>
      </w:r>
      <w:r w:rsidR="004833FC">
        <w:t>и</w:t>
      </w:r>
      <w:r w:rsidRPr="00A82E3B">
        <w:t xml:space="preserve">:  </w:t>
      </w:r>
      <w:r w:rsidR="00EC6A91" w:rsidRPr="0051661B">
        <w:rPr>
          <w:i/>
        </w:rPr>
        <w:t>Пугачева Наталья Борисовна</w:t>
      </w:r>
      <w:r w:rsidR="00EC6A91" w:rsidRPr="0051661B">
        <w:t xml:space="preserve">, </w:t>
      </w:r>
      <w:proofErr w:type="spellStart"/>
      <w:r w:rsidR="00EC6A91" w:rsidRPr="0051661B">
        <w:t>д</w:t>
      </w:r>
      <w:proofErr w:type="gramStart"/>
      <w:r w:rsidR="00EC6A91" w:rsidRPr="0051661B">
        <w:t>.п</w:t>
      </w:r>
      <w:proofErr w:type="gramEnd"/>
      <w:r w:rsidR="00EC6A91" w:rsidRPr="0051661B">
        <w:t>ед.н</w:t>
      </w:r>
      <w:proofErr w:type="spellEnd"/>
      <w:r w:rsidR="00EC6A91" w:rsidRPr="0051661B">
        <w:t>., профессор кафедры «Технологии строительного производства» Казанского государственного архитект</w:t>
      </w:r>
      <w:r w:rsidR="00EC6A91">
        <w:t xml:space="preserve">урно-строительного университета; </w:t>
      </w:r>
      <w:proofErr w:type="spellStart"/>
      <w:r w:rsidR="006A7592" w:rsidRPr="006A7592">
        <w:rPr>
          <w:i/>
        </w:rPr>
        <w:t>Каюмова</w:t>
      </w:r>
      <w:proofErr w:type="spellEnd"/>
      <w:r w:rsidR="006A7592" w:rsidRPr="006A7592">
        <w:rPr>
          <w:i/>
        </w:rPr>
        <w:t xml:space="preserve"> Алла </w:t>
      </w:r>
      <w:proofErr w:type="spellStart"/>
      <w:r w:rsidR="006A7592" w:rsidRPr="006A7592">
        <w:rPr>
          <w:i/>
        </w:rPr>
        <w:t>Фаргатовна</w:t>
      </w:r>
      <w:proofErr w:type="spellEnd"/>
      <w:r w:rsidR="006A7592" w:rsidRPr="00A82E3B">
        <w:t>, начальник отдела прогнозирования, технической информации, стандартизации, сертификации и менеджмента качества</w:t>
      </w:r>
      <w:r w:rsidR="004833FC">
        <w:t>,</w:t>
      </w:r>
      <w:r w:rsidR="004833FC" w:rsidRPr="004833FC">
        <w:t xml:space="preserve"> </w:t>
      </w:r>
      <w:r w:rsidR="00FB7FAC">
        <w:t xml:space="preserve">АО </w:t>
      </w:r>
      <w:r w:rsidR="004833FC" w:rsidRPr="00A82E3B">
        <w:t>«Казанский химический научно-исследовательский институт»</w:t>
      </w:r>
      <w:r w:rsidR="004833FC">
        <w:t>.</w:t>
      </w:r>
    </w:p>
    <w:p w:rsidR="00A817B6" w:rsidRDefault="00551FC4" w:rsidP="00551FC4">
      <w:pPr>
        <w:ind w:firstLine="851"/>
        <w:jc w:val="both"/>
      </w:pPr>
      <w:r>
        <w:t xml:space="preserve">12.20.-12.30. </w:t>
      </w:r>
    </w:p>
    <w:p w:rsidR="00551FC4" w:rsidRDefault="00551FC4" w:rsidP="00551FC4">
      <w:pPr>
        <w:ind w:firstLine="851"/>
        <w:jc w:val="both"/>
      </w:pPr>
      <w:r w:rsidRPr="00551FC4">
        <w:t>12.30.-12.40.</w:t>
      </w:r>
      <w:r>
        <w:rPr>
          <w:b/>
        </w:rPr>
        <w:t xml:space="preserve"> Современные универсальные средства индивидуальной защиты органов дыхания для эвакуации людей. </w:t>
      </w:r>
      <w:proofErr w:type="spellStart"/>
      <w:r w:rsidRPr="0086309E">
        <w:rPr>
          <w:i/>
        </w:rPr>
        <w:t>Блудян</w:t>
      </w:r>
      <w:proofErr w:type="spellEnd"/>
      <w:r w:rsidRPr="0086309E">
        <w:rPr>
          <w:i/>
        </w:rPr>
        <w:t xml:space="preserve"> Марина Анатольевна</w:t>
      </w:r>
      <w:r>
        <w:t>, вице-президент общероссийской общественной организации малого и среднего предпринимательства «Опора Росси</w:t>
      </w:r>
      <w:r w:rsidR="001A1861">
        <w:t>и</w:t>
      </w:r>
      <w:r>
        <w:t>».</w:t>
      </w:r>
    </w:p>
    <w:p w:rsidR="00551FC4" w:rsidRPr="007746D9" w:rsidRDefault="00551FC4" w:rsidP="00551FC4">
      <w:pPr>
        <w:ind w:firstLine="851"/>
        <w:jc w:val="both"/>
      </w:pPr>
      <w:r>
        <w:t xml:space="preserve">12.40-12.50. </w:t>
      </w:r>
      <w:r w:rsidRPr="001C707D">
        <w:rPr>
          <w:b/>
        </w:rPr>
        <w:t>Современные и перспективные средства обеспечения деятельности аварийно-спасательных служб и аварийно-спасательных формирований</w:t>
      </w:r>
      <w:r>
        <w:t xml:space="preserve">. </w:t>
      </w:r>
      <w:r w:rsidRPr="001C707D">
        <w:rPr>
          <w:i/>
        </w:rPr>
        <w:t>Никулин Антон Владимирович</w:t>
      </w:r>
      <w:r>
        <w:t>, к.т.н., директор представительства АО «Центр аварийно-спасательных формирований» (г</w:t>
      </w:r>
      <w:proofErr w:type="gramStart"/>
      <w:r>
        <w:t>.М</w:t>
      </w:r>
      <w:proofErr w:type="gramEnd"/>
      <w:r>
        <w:t>осква).</w:t>
      </w:r>
    </w:p>
    <w:p w:rsidR="00551FC4" w:rsidRDefault="00551FC4" w:rsidP="00393DB8">
      <w:pPr>
        <w:ind w:firstLine="851"/>
        <w:jc w:val="both"/>
      </w:pPr>
      <w:r>
        <w:t>12.50-13.00.</w:t>
      </w:r>
      <w:r w:rsidRPr="00551FC4">
        <w:rPr>
          <w:b/>
        </w:rPr>
        <w:t xml:space="preserve"> </w:t>
      </w:r>
      <w:r w:rsidRPr="001C1E5A">
        <w:rPr>
          <w:b/>
        </w:rPr>
        <w:t>Проблемы</w:t>
      </w:r>
      <w:r>
        <w:t xml:space="preserve"> </w:t>
      </w:r>
      <w:r>
        <w:rPr>
          <w:b/>
        </w:rPr>
        <w:t>т</w:t>
      </w:r>
      <w:r w:rsidRPr="00B8289D">
        <w:rPr>
          <w:b/>
        </w:rPr>
        <w:t>ехническо</w:t>
      </w:r>
      <w:r>
        <w:rPr>
          <w:b/>
        </w:rPr>
        <w:t>го</w:t>
      </w:r>
      <w:r w:rsidRPr="00B8289D">
        <w:rPr>
          <w:b/>
        </w:rPr>
        <w:t xml:space="preserve"> регулировани</w:t>
      </w:r>
      <w:r>
        <w:rPr>
          <w:b/>
        </w:rPr>
        <w:t>я</w:t>
      </w:r>
      <w:r w:rsidRPr="00B8289D">
        <w:rPr>
          <w:b/>
        </w:rPr>
        <w:t xml:space="preserve"> в </w:t>
      </w:r>
      <w:r>
        <w:rPr>
          <w:b/>
        </w:rPr>
        <w:t>сфере</w:t>
      </w:r>
      <w:r w:rsidRPr="00B8289D">
        <w:rPr>
          <w:b/>
        </w:rPr>
        <w:t xml:space="preserve"> </w:t>
      </w:r>
      <w:proofErr w:type="gramStart"/>
      <w:r w:rsidRPr="00B8289D">
        <w:rPr>
          <w:b/>
        </w:rPr>
        <w:t>создания средств индивидуальной защиты</w:t>
      </w:r>
      <w:r>
        <w:rPr>
          <w:b/>
        </w:rPr>
        <w:t xml:space="preserve"> органов дыхания</w:t>
      </w:r>
      <w:proofErr w:type="gramEnd"/>
      <w:r w:rsidRPr="00B8289D">
        <w:rPr>
          <w:b/>
        </w:rPr>
        <w:t xml:space="preserve">.  </w:t>
      </w:r>
      <w:r>
        <w:t xml:space="preserve"> </w:t>
      </w:r>
      <w:proofErr w:type="spellStart"/>
      <w:r>
        <w:t>Лянг</w:t>
      </w:r>
      <w:proofErr w:type="spellEnd"/>
      <w:r>
        <w:t xml:space="preserve"> Андрей Владимирович, </w:t>
      </w:r>
      <w:r w:rsidRPr="00D9441B">
        <w:t>к.х.н.,</w:t>
      </w:r>
      <w:r w:rsidRPr="00D9441B">
        <w:rPr>
          <w:color w:val="00008F"/>
        </w:rPr>
        <w:t xml:space="preserve"> </w:t>
      </w:r>
      <w:r w:rsidRPr="00D9441B">
        <w:t>ОАО «Сорбент», Пермь.</w:t>
      </w:r>
    </w:p>
    <w:p w:rsidR="00551FC4" w:rsidRDefault="00AC1547" w:rsidP="00393DB8">
      <w:pPr>
        <w:ind w:firstLine="851"/>
        <w:jc w:val="both"/>
      </w:pPr>
      <w:r w:rsidRPr="00A82E3B">
        <w:t>1</w:t>
      </w:r>
      <w:r w:rsidR="00401E16">
        <w:t>3</w:t>
      </w:r>
      <w:r w:rsidRPr="00A82E3B">
        <w:t>.</w:t>
      </w:r>
      <w:r w:rsidR="00401E16">
        <w:t>00</w:t>
      </w:r>
      <w:r w:rsidRPr="00A82E3B">
        <w:t>-1</w:t>
      </w:r>
      <w:r w:rsidR="00401E16">
        <w:t>3</w:t>
      </w:r>
      <w:r w:rsidRPr="00A82E3B">
        <w:t>.</w:t>
      </w:r>
      <w:r w:rsidR="0086309E">
        <w:t>1</w:t>
      </w:r>
      <w:r w:rsidR="00D9441B">
        <w:t>0</w:t>
      </w:r>
      <w:r w:rsidRPr="00A82E3B">
        <w:t>.</w:t>
      </w:r>
      <w:r w:rsidR="00531957">
        <w:t xml:space="preserve"> </w:t>
      </w:r>
      <w:r w:rsidR="00551FC4" w:rsidRPr="00D06091">
        <w:rPr>
          <w:b/>
        </w:rPr>
        <w:t>Стандартизация</w:t>
      </w:r>
      <w:r w:rsidR="00551FC4">
        <w:t xml:space="preserve"> </w:t>
      </w:r>
      <w:r w:rsidR="00551FC4" w:rsidRPr="00B8289D">
        <w:rPr>
          <w:b/>
        </w:rPr>
        <w:t xml:space="preserve">в области создания средств индивидуальной защиты.  </w:t>
      </w:r>
      <w:r w:rsidR="00551FC4">
        <w:t xml:space="preserve"> </w:t>
      </w:r>
      <w:hyperlink r:id="rId9" w:history="1">
        <w:r w:rsidR="00551FC4" w:rsidRPr="00740AC6">
          <w:rPr>
            <w:i/>
          </w:rPr>
          <w:t>Тимофеева Наталия Тихоновна</w:t>
        </w:r>
      </w:hyperlink>
      <w:r w:rsidR="00551FC4" w:rsidRPr="00740AC6">
        <w:rPr>
          <w:i/>
        </w:rPr>
        <w:t>,</w:t>
      </w:r>
      <w:r w:rsidR="00551FC4">
        <w:t xml:space="preserve"> к.т.н., советник Генерального директора,</w:t>
      </w:r>
      <w:r w:rsidR="00551FC4" w:rsidRPr="00EE7D9F">
        <w:t xml:space="preserve"> </w:t>
      </w:r>
      <w:r w:rsidR="00551FC4">
        <w:t>ОАО «</w:t>
      </w:r>
      <w:r w:rsidR="00551FC4" w:rsidRPr="00B8289D">
        <w:t>Всероссийский научно-исследовательский институт сертификации».</w:t>
      </w:r>
    </w:p>
    <w:p w:rsidR="00551FC4" w:rsidRPr="00A82E3B" w:rsidRDefault="00D277FD" w:rsidP="00551FC4">
      <w:pPr>
        <w:ind w:firstLine="851"/>
        <w:jc w:val="both"/>
      </w:pPr>
      <w:r w:rsidRPr="00A82E3B">
        <w:t>1</w:t>
      </w:r>
      <w:r w:rsidR="00401E16">
        <w:t>3</w:t>
      </w:r>
      <w:r w:rsidRPr="00A82E3B">
        <w:t>.</w:t>
      </w:r>
      <w:r w:rsidR="0086309E">
        <w:t>1</w:t>
      </w:r>
      <w:r w:rsidR="00D9441B">
        <w:t>0</w:t>
      </w:r>
      <w:r w:rsidRPr="00A82E3B">
        <w:t>-13.</w:t>
      </w:r>
      <w:r w:rsidR="00D9441B">
        <w:t>2</w:t>
      </w:r>
      <w:r w:rsidR="00401E16">
        <w:t>0</w:t>
      </w:r>
      <w:r w:rsidRPr="00A82E3B">
        <w:t xml:space="preserve">. </w:t>
      </w:r>
      <w:r w:rsidR="00551FC4" w:rsidRPr="00B8289D">
        <w:rPr>
          <w:b/>
        </w:rPr>
        <w:t xml:space="preserve">Техническое регулирование в области создания средств индивидуальной защиты.  </w:t>
      </w:r>
      <w:r w:rsidR="00551FC4">
        <w:t xml:space="preserve"> </w:t>
      </w:r>
      <w:r w:rsidR="00551FC4" w:rsidRPr="00B8289D">
        <w:rPr>
          <w:i/>
        </w:rPr>
        <w:t>Осипов Андрей Борисович</w:t>
      </w:r>
      <w:r w:rsidR="00551FC4">
        <w:t xml:space="preserve">, заведующий отделом </w:t>
      </w:r>
      <w:hyperlink r:id="rId10" w:history="1">
        <w:r w:rsidR="00551FC4" w:rsidRPr="00B8289D">
          <w:t xml:space="preserve"> стандартизации средств индивидуальной защиты</w:t>
        </w:r>
      </w:hyperlink>
      <w:r w:rsidR="00551FC4">
        <w:t>, ОАО «</w:t>
      </w:r>
      <w:r w:rsidR="00551FC4" w:rsidRPr="00B8289D">
        <w:t>Всероссийский научно-исследовательский институт сертификации».</w:t>
      </w:r>
    </w:p>
    <w:p w:rsidR="00551FC4" w:rsidRDefault="00D277FD" w:rsidP="00D277FD">
      <w:pPr>
        <w:ind w:firstLine="851"/>
        <w:jc w:val="both"/>
      </w:pPr>
      <w:r w:rsidRPr="00A82E3B">
        <w:t>13.</w:t>
      </w:r>
      <w:r w:rsidR="00D9441B">
        <w:t>2</w:t>
      </w:r>
      <w:r w:rsidR="00401E16">
        <w:t>0</w:t>
      </w:r>
      <w:r w:rsidRPr="00A82E3B">
        <w:t>-13.</w:t>
      </w:r>
      <w:r w:rsidR="00D9441B">
        <w:t>30</w:t>
      </w:r>
      <w:r>
        <w:t>.</w:t>
      </w:r>
      <w:r w:rsidR="002E3443" w:rsidRPr="002E3443">
        <w:t xml:space="preserve"> </w:t>
      </w:r>
      <w:r w:rsidR="00551FC4" w:rsidRPr="00BA5DE2">
        <w:rPr>
          <w:b/>
        </w:rPr>
        <w:t>Разработка региональных нормативов качества почв для обеспечения экологической безопасности РТ.</w:t>
      </w:r>
      <w:r w:rsidR="00551FC4">
        <w:t xml:space="preserve"> </w:t>
      </w:r>
      <w:r w:rsidR="00551FC4" w:rsidRPr="00BA5DE2">
        <w:rPr>
          <w:i/>
        </w:rPr>
        <w:t>Иванов Дмитрий Владимирович</w:t>
      </w:r>
      <w:r w:rsidR="00551FC4">
        <w:t xml:space="preserve">, </w:t>
      </w:r>
      <w:proofErr w:type="gramStart"/>
      <w:r w:rsidR="00551FC4">
        <w:t>к.б</w:t>
      </w:r>
      <w:proofErr w:type="gramEnd"/>
      <w:r w:rsidR="00551FC4">
        <w:t xml:space="preserve">.н., заместитель директора на научной работе, Институт проблем экологии и </w:t>
      </w:r>
      <w:proofErr w:type="spellStart"/>
      <w:r w:rsidR="00551FC4">
        <w:t>недропользования</w:t>
      </w:r>
      <w:proofErr w:type="spellEnd"/>
      <w:r w:rsidR="00551FC4">
        <w:t xml:space="preserve"> АН РТ</w:t>
      </w:r>
    </w:p>
    <w:p w:rsidR="00EE7D9F" w:rsidRDefault="00551FC4" w:rsidP="00D277FD">
      <w:pPr>
        <w:ind w:firstLine="851"/>
        <w:jc w:val="both"/>
      </w:pPr>
      <w:r w:rsidRPr="00A82E3B">
        <w:t>13.</w:t>
      </w:r>
      <w:r>
        <w:t>30</w:t>
      </w:r>
      <w:r w:rsidRPr="00A82E3B">
        <w:t>-1</w:t>
      </w:r>
      <w:r>
        <w:t>3</w:t>
      </w:r>
      <w:r w:rsidRPr="00A82E3B">
        <w:t>.</w:t>
      </w:r>
      <w:r>
        <w:t xml:space="preserve">40. </w:t>
      </w:r>
      <w:r w:rsidR="005E788D" w:rsidRPr="005E788D">
        <w:rPr>
          <w:b/>
        </w:rPr>
        <w:t>Основные положения Ф</w:t>
      </w:r>
      <w:r w:rsidR="005E788D">
        <w:rPr>
          <w:b/>
        </w:rPr>
        <w:t>З «</w:t>
      </w:r>
      <w:r w:rsidR="005E788D" w:rsidRPr="005E788D">
        <w:rPr>
          <w:b/>
        </w:rPr>
        <w:t>О стандартизации Российской Федерации</w:t>
      </w:r>
      <w:r w:rsidR="005E788D">
        <w:rPr>
          <w:b/>
        </w:rPr>
        <w:t>»</w:t>
      </w:r>
      <w:r w:rsidR="00393DB8" w:rsidRPr="005E788D">
        <w:rPr>
          <w:b/>
        </w:rPr>
        <w:t>.</w:t>
      </w:r>
      <w:r w:rsidR="00393DB8">
        <w:t xml:space="preserve"> </w:t>
      </w:r>
      <w:proofErr w:type="spellStart"/>
      <w:r w:rsidR="00393DB8" w:rsidRPr="005535FE">
        <w:rPr>
          <w:i/>
        </w:rPr>
        <w:t>Мискичева</w:t>
      </w:r>
      <w:proofErr w:type="spellEnd"/>
      <w:r w:rsidR="00393DB8" w:rsidRPr="005535FE">
        <w:rPr>
          <w:i/>
        </w:rPr>
        <w:t xml:space="preserve"> Маргарита Викторовна</w:t>
      </w:r>
      <w:r w:rsidR="00393DB8">
        <w:rPr>
          <w:i/>
        </w:rPr>
        <w:t xml:space="preserve">, </w:t>
      </w:r>
      <w:r w:rsidR="00393DB8" w:rsidRPr="005535FE">
        <w:t>начальник отдела</w:t>
      </w:r>
      <w:r w:rsidR="00393DB8">
        <w:t xml:space="preserve"> стандартизации  </w:t>
      </w:r>
      <w:hyperlink r:id="rId11" w:tooltip="Федеральное бюджетное учреждение &quot;Государственный региональный центр стандартизации, метрологии и испытаний в Республике Татарстан&quot;" w:history="1">
        <w:r w:rsidR="00393DB8" w:rsidRPr="005535FE">
          <w:t>Федерально</w:t>
        </w:r>
        <w:r w:rsidR="00393DB8">
          <w:t>го</w:t>
        </w:r>
        <w:r w:rsidR="00393DB8" w:rsidRPr="005535FE">
          <w:t xml:space="preserve"> бюджетно</w:t>
        </w:r>
        <w:r w:rsidR="00393DB8">
          <w:t>го</w:t>
        </w:r>
        <w:r w:rsidR="00393DB8" w:rsidRPr="005535FE">
          <w:t xml:space="preserve"> учреждени</w:t>
        </w:r>
        <w:r w:rsidR="00393DB8">
          <w:t>я</w:t>
        </w:r>
        <w:r w:rsidR="00393DB8" w:rsidRPr="005535FE">
          <w:t xml:space="preserve"> </w:t>
        </w:r>
        <w:r w:rsidR="00393DB8">
          <w:t>«</w:t>
        </w:r>
        <w:r w:rsidR="00393DB8" w:rsidRPr="005535FE">
          <w:t>Государственный региональный центр стандартизации, метрологии и испытаний в Республике Татарстан</w:t>
        </w:r>
        <w:r w:rsidR="00393DB8">
          <w:t>»</w:t>
        </w:r>
      </w:hyperlink>
      <w:r w:rsidR="00393DB8">
        <w:t>.</w:t>
      </w:r>
    </w:p>
    <w:p w:rsidR="00855F17" w:rsidRDefault="00551FC4" w:rsidP="00551FC4">
      <w:pPr>
        <w:ind w:firstLine="851"/>
        <w:jc w:val="both"/>
      </w:pPr>
      <w:r w:rsidRPr="00A82E3B">
        <w:t>1</w:t>
      </w:r>
      <w:r>
        <w:t>3</w:t>
      </w:r>
      <w:r w:rsidRPr="00A82E3B">
        <w:t>.</w:t>
      </w:r>
      <w:r>
        <w:t>40</w:t>
      </w:r>
      <w:r w:rsidRPr="00A82E3B">
        <w:t>-1</w:t>
      </w:r>
      <w:r>
        <w:t>3</w:t>
      </w:r>
      <w:r w:rsidRPr="00A82E3B">
        <w:t>.</w:t>
      </w:r>
      <w:r>
        <w:t>50.</w:t>
      </w:r>
      <w:r w:rsidRPr="00551FC4">
        <w:rPr>
          <w:b/>
        </w:rPr>
        <w:t xml:space="preserve"> </w:t>
      </w:r>
      <w:r w:rsidRPr="00401E16">
        <w:rPr>
          <w:b/>
        </w:rPr>
        <w:t>Нормативно-правовые акты в сфере</w:t>
      </w:r>
      <w:r>
        <w:t xml:space="preserve"> </w:t>
      </w:r>
      <w:r w:rsidRPr="00617588">
        <w:rPr>
          <w:b/>
        </w:rPr>
        <w:t>технического регулирования разработок в области средств индивидуальной защиты</w:t>
      </w:r>
      <w:r w:rsidRPr="00A82E3B">
        <w:t>.</w:t>
      </w:r>
      <w:r w:rsidRPr="00401E16">
        <w:rPr>
          <w:color w:val="800080"/>
          <w:sz w:val="20"/>
          <w:szCs w:val="20"/>
        </w:rPr>
        <w:t xml:space="preserve"> </w:t>
      </w:r>
      <w:r w:rsidRPr="00551FC4">
        <w:rPr>
          <w:i/>
        </w:rPr>
        <w:t xml:space="preserve">Аскарова Эльвира </w:t>
      </w:r>
      <w:proofErr w:type="spellStart"/>
      <w:r w:rsidRPr="00551FC4">
        <w:rPr>
          <w:i/>
        </w:rPr>
        <w:t>Ильдусовна</w:t>
      </w:r>
      <w:proofErr w:type="spellEnd"/>
      <w:r w:rsidRPr="00551FC4">
        <w:rPr>
          <w:i/>
        </w:rPr>
        <w:t xml:space="preserve">, Ермакова Наталья Викторовна, </w:t>
      </w:r>
      <w:r w:rsidRPr="00551FC4">
        <w:t>специалист</w:t>
      </w:r>
      <w:proofErr w:type="gramStart"/>
      <w:r w:rsidRPr="00551FC4">
        <w:t xml:space="preserve">ы </w:t>
      </w:r>
      <w:r w:rsidR="009E5B06">
        <w:rPr>
          <w:color w:val="000000"/>
        </w:rPr>
        <w:t>ООО</w:t>
      </w:r>
      <w:proofErr w:type="gramEnd"/>
      <w:r w:rsidR="009E5B06">
        <w:rPr>
          <w:color w:val="000000"/>
        </w:rPr>
        <w:t xml:space="preserve"> «</w:t>
      </w:r>
      <w:proofErr w:type="spellStart"/>
      <w:r w:rsidR="009E5B06">
        <w:rPr>
          <w:color w:val="000000"/>
        </w:rPr>
        <w:t>ИнфоЦентр</w:t>
      </w:r>
      <w:proofErr w:type="spellEnd"/>
      <w:r w:rsidR="009E5B06">
        <w:rPr>
          <w:color w:val="000000"/>
        </w:rPr>
        <w:t xml:space="preserve"> «</w:t>
      </w:r>
      <w:proofErr w:type="spellStart"/>
      <w:r w:rsidR="009E5B06">
        <w:rPr>
          <w:color w:val="000000"/>
        </w:rPr>
        <w:t>КонсультантПлюс</w:t>
      </w:r>
      <w:proofErr w:type="spellEnd"/>
      <w:r w:rsidR="009E5B06">
        <w:rPr>
          <w:color w:val="000000"/>
        </w:rPr>
        <w:t xml:space="preserve">» региональный центр Сети </w:t>
      </w:r>
      <w:proofErr w:type="spellStart"/>
      <w:r w:rsidR="009E5B06">
        <w:rPr>
          <w:color w:val="000000"/>
        </w:rPr>
        <w:t>КонсультантПлюс</w:t>
      </w:r>
      <w:proofErr w:type="spellEnd"/>
      <w:r w:rsidR="009E5B06">
        <w:rPr>
          <w:color w:val="000000"/>
        </w:rPr>
        <w:t xml:space="preserve"> в Республике Татарстан.</w:t>
      </w:r>
    </w:p>
    <w:p w:rsidR="0086309E" w:rsidRDefault="0086309E" w:rsidP="00855F17">
      <w:pPr>
        <w:ind w:firstLine="851"/>
        <w:jc w:val="both"/>
      </w:pPr>
      <w:r>
        <w:t>1</w:t>
      </w:r>
      <w:r w:rsidR="00D9441B">
        <w:t>3</w:t>
      </w:r>
      <w:r>
        <w:t>.</w:t>
      </w:r>
      <w:r w:rsidR="00D9441B">
        <w:t>50</w:t>
      </w:r>
      <w:r>
        <w:t>-14.</w:t>
      </w:r>
      <w:r w:rsidR="00D9441B">
        <w:t>0</w:t>
      </w:r>
      <w:r>
        <w:t xml:space="preserve">0. </w:t>
      </w:r>
      <w:r w:rsidR="00551FC4" w:rsidRPr="00D9441B">
        <w:rPr>
          <w:b/>
        </w:rPr>
        <w:t>Особенности технического регулирования разработок</w:t>
      </w:r>
      <w:r w:rsidR="00551FC4" w:rsidRPr="00617588">
        <w:rPr>
          <w:b/>
        </w:rPr>
        <w:t xml:space="preserve"> в области средств индивидуальной защиты</w:t>
      </w:r>
      <w:r w:rsidR="00551FC4" w:rsidRPr="00A82E3B">
        <w:t xml:space="preserve">.  </w:t>
      </w:r>
      <w:proofErr w:type="spellStart"/>
      <w:r w:rsidR="00551FC4" w:rsidRPr="00617588">
        <w:rPr>
          <w:i/>
        </w:rPr>
        <w:t>Каюмова</w:t>
      </w:r>
      <w:proofErr w:type="spellEnd"/>
      <w:r w:rsidR="00551FC4" w:rsidRPr="00617588">
        <w:rPr>
          <w:i/>
        </w:rPr>
        <w:t xml:space="preserve"> Алла </w:t>
      </w:r>
      <w:proofErr w:type="spellStart"/>
      <w:r w:rsidR="00551FC4" w:rsidRPr="00617588">
        <w:rPr>
          <w:i/>
        </w:rPr>
        <w:t>Фаргатовна</w:t>
      </w:r>
      <w:proofErr w:type="spellEnd"/>
      <w:r w:rsidR="00551FC4" w:rsidRPr="00A82E3B">
        <w:t>, начальник отдела прогнозирования, технической информации, стандартизации, сертификации и менеджмента качества</w:t>
      </w:r>
      <w:r w:rsidR="00551FC4">
        <w:t xml:space="preserve">, АО </w:t>
      </w:r>
      <w:r w:rsidR="00551FC4" w:rsidRPr="00A82E3B">
        <w:t>«Казанский химический научно-исследовательский институт»</w:t>
      </w:r>
      <w:r w:rsidR="00551FC4">
        <w:t>.</w:t>
      </w:r>
    </w:p>
    <w:p w:rsidR="00855F17" w:rsidRDefault="00D9441B" w:rsidP="005535FE">
      <w:pPr>
        <w:ind w:firstLine="851"/>
        <w:jc w:val="both"/>
      </w:pPr>
      <w:r>
        <w:t xml:space="preserve">14.00-14.10. </w:t>
      </w:r>
      <w:r w:rsidR="00551FC4" w:rsidRPr="0051661B">
        <w:rPr>
          <w:b/>
        </w:rPr>
        <w:t xml:space="preserve">Производственная безопасность личности как теоретическое основание технического </w:t>
      </w:r>
      <w:proofErr w:type="gramStart"/>
      <w:r w:rsidR="00551FC4" w:rsidRPr="0051661B">
        <w:rPr>
          <w:b/>
        </w:rPr>
        <w:t>регулирования создания средств защиты промышленного назначения</w:t>
      </w:r>
      <w:proofErr w:type="gramEnd"/>
      <w:r w:rsidR="00551FC4" w:rsidRPr="0051661B">
        <w:rPr>
          <w:b/>
        </w:rPr>
        <w:t>.</w:t>
      </w:r>
      <w:r w:rsidR="00551FC4">
        <w:t xml:space="preserve"> </w:t>
      </w:r>
      <w:bookmarkStart w:id="0" w:name="_GoBack"/>
      <w:r w:rsidR="00551FC4" w:rsidRPr="0051661B">
        <w:rPr>
          <w:i/>
        </w:rPr>
        <w:t>Пугачева Наталья Борисовна</w:t>
      </w:r>
      <w:bookmarkEnd w:id="0"/>
      <w:r w:rsidR="00551FC4" w:rsidRPr="0051661B">
        <w:t xml:space="preserve">, </w:t>
      </w:r>
      <w:proofErr w:type="spellStart"/>
      <w:r w:rsidR="00551FC4" w:rsidRPr="0051661B">
        <w:t>д</w:t>
      </w:r>
      <w:proofErr w:type="gramStart"/>
      <w:r w:rsidR="00551FC4" w:rsidRPr="0051661B">
        <w:t>.п</w:t>
      </w:r>
      <w:proofErr w:type="gramEnd"/>
      <w:r w:rsidR="00551FC4" w:rsidRPr="0051661B">
        <w:t>ед.н</w:t>
      </w:r>
      <w:proofErr w:type="spellEnd"/>
      <w:r w:rsidR="00551FC4" w:rsidRPr="0051661B">
        <w:t>., профессор кафедры «Технологии строительного производства» Казанского государственного архитектурно-строительного университета.</w:t>
      </w:r>
    </w:p>
    <w:p w:rsidR="00401E16" w:rsidRDefault="00401E16" w:rsidP="00401E16">
      <w:pPr>
        <w:ind w:firstLine="851"/>
        <w:jc w:val="both"/>
      </w:pPr>
    </w:p>
    <w:p w:rsidR="00D9441B" w:rsidRDefault="00C64361" w:rsidP="00864180">
      <w:pPr>
        <w:ind w:firstLine="851"/>
        <w:jc w:val="both"/>
      </w:pPr>
      <w:r w:rsidRPr="00A82E3B">
        <w:t>1</w:t>
      </w:r>
      <w:r w:rsidR="00551FC4">
        <w:t>4</w:t>
      </w:r>
      <w:r w:rsidRPr="00A82E3B">
        <w:t>.</w:t>
      </w:r>
      <w:r w:rsidR="005A3787">
        <w:t>4</w:t>
      </w:r>
      <w:r w:rsidRPr="00A82E3B">
        <w:t>0-1</w:t>
      </w:r>
      <w:r w:rsidR="00551FC4">
        <w:t>4</w:t>
      </w:r>
      <w:r w:rsidRPr="00A82E3B">
        <w:t>.</w:t>
      </w:r>
      <w:r w:rsidR="00551FC4">
        <w:t>5</w:t>
      </w:r>
      <w:r w:rsidRPr="00A82E3B">
        <w:t xml:space="preserve">0. </w:t>
      </w:r>
      <w:r w:rsidRPr="00864180">
        <w:rPr>
          <w:b/>
        </w:rPr>
        <w:t>Подведение итогов работы конференции</w:t>
      </w:r>
      <w:r w:rsidRPr="00A82E3B">
        <w:t>.</w:t>
      </w:r>
      <w:r w:rsidR="00C25201">
        <w:t xml:space="preserve"> </w:t>
      </w:r>
      <w:r w:rsidR="00D9441B">
        <w:t xml:space="preserve">Вручение сертификатов участников конференции. </w:t>
      </w:r>
    </w:p>
    <w:p w:rsidR="00C25201" w:rsidRPr="00A82E3B" w:rsidRDefault="00C25201" w:rsidP="008818D4">
      <w:pPr>
        <w:ind w:firstLine="851"/>
        <w:jc w:val="both"/>
      </w:pPr>
      <w:proofErr w:type="gramStart"/>
      <w:r w:rsidRPr="00A82E3B">
        <w:t xml:space="preserve">Место проведения: </w:t>
      </w:r>
      <w:r w:rsidR="004C3F56" w:rsidRPr="00A82E3B">
        <w:t xml:space="preserve">г. Казань, ул. </w:t>
      </w:r>
      <w:r w:rsidR="004C3F56">
        <w:t>Московская</w:t>
      </w:r>
      <w:r w:rsidR="004C3F56" w:rsidRPr="00A82E3B">
        <w:t xml:space="preserve">, д. </w:t>
      </w:r>
      <w:r w:rsidR="004C3F56">
        <w:t>5</w:t>
      </w:r>
      <w:r w:rsidR="004C3F56" w:rsidRPr="00A82E3B">
        <w:t xml:space="preserve">, </w:t>
      </w:r>
      <w:r w:rsidR="00D277FD">
        <w:t>ГК</w:t>
      </w:r>
      <w:r w:rsidR="004C3F56" w:rsidRPr="00A82E3B">
        <w:t xml:space="preserve"> «</w:t>
      </w:r>
      <w:r w:rsidR="004C3F56">
        <w:t>Мираж</w:t>
      </w:r>
      <w:r w:rsidR="004C3F56" w:rsidRPr="00A82E3B">
        <w:t>»</w:t>
      </w:r>
      <w:r w:rsidR="004C3F56">
        <w:t>,</w:t>
      </w:r>
      <w:r w:rsidR="00864180">
        <w:t xml:space="preserve"> </w:t>
      </w:r>
      <w:r w:rsidR="004C3F56">
        <w:t>Большой конференц-зал.</w:t>
      </w:r>
      <w:proofErr w:type="gramEnd"/>
    </w:p>
    <w:sectPr w:rsidR="00C25201" w:rsidRPr="00A82E3B" w:rsidSect="00277F6D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567" w:right="567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39" w:rsidRDefault="00727639">
      <w:r>
        <w:separator/>
      </w:r>
    </w:p>
  </w:endnote>
  <w:endnote w:type="continuationSeparator" w:id="0">
    <w:p w:rsidR="00727639" w:rsidRDefault="0072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kzidenzGroteskPro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62" w:rsidRDefault="00315E84" w:rsidP="00713DB2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35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562" w:rsidRDefault="00B63562" w:rsidP="00B63562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62" w:rsidRDefault="00B63562" w:rsidP="00B63562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39" w:rsidRDefault="00727639">
      <w:r>
        <w:separator/>
      </w:r>
    </w:p>
  </w:footnote>
  <w:footnote w:type="continuationSeparator" w:id="0">
    <w:p w:rsidR="00727639" w:rsidRDefault="00727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19" w:rsidRDefault="00B06F19" w:rsidP="00B63562">
    <w:pPr>
      <w:pStyle w:val="a9"/>
      <w:tabs>
        <w:tab w:val="clear" w:pos="4677"/>
        <w:tab w:val="clear" w:pos="9355"/>
        <w:tab w:val="center" w:pos="48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E67C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436609"/>
    <w:multiLevelType w:val="hybridMultilevel"/>
    <w:tmpl w:val="7CBC9C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2F6B81"/>
    <w:multiLevelType w:val="hybridMultilevel"/>
    <w:tmpl w:val="6822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97D75"/>
    <w:multiLevelType w:val="hybridMultilevel"/>
    <w:tmpl w:val="9C84F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457CD7"/>
    <w:multiLevelType w:val="hybridMultilevel"/>
    <w:tmpl w:val="5600C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52803"/>
    <w:multiLevelType w:val="hybridMultilevel"/>
    <w:tmpl w:val="FD5404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023FFD"/>
    <w:multiLevelType w:val="multilevel"/>
    <w:tmpl w:val="16E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0000E"/>
    <w:multiLevelType w:val="hybridMultilevel"/>
    <w:tmpl w:val="B28062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37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1D62"/>
    <w:rsid w:val="000001E9"/>
    <w:rsid w:val="00000A35"/>
    <w:rsid w:val="00004265"/>
    <w:rsid w:val="000157BC"/>
    <w:rsid w:val="000160A1"/>
    <w:rsid w:val="000172E7"/>
    <w:rsid w:val="00026199"/>
    <w:rsid w:val="00026943"/>
    <w:rsid w:val="00032D36"/>
    <w:rsid w:val="00051824"/>
    <w:rsid w:val="00057536"/>
    <w:rsid w:val="0006586F"/>
    <w:rsid w:val="000679CA"/>
    <w:rsid w:val="00067A41"/>
    <w:rsid w:val="00092FBE"/>
    <w:rsid w:val="00095159"/>
    <w:rsid w:val="000A381C"/>
    <w:rsid w:val="000C236E"/>
    <w:rsid w:val="000D40EC"/>
    <w:rsid w:val="000E6BEF"/>
    <w:rsid w:val="00100A4B"/>
    <w:rsid w:val="00124B04"/>
    <w:rsid w:val="00126028"/>
    <w:rsid w:val="0013015E"/>
    <w:rsid w:val="001372AE"/>
    <w:rsid w:val="001454D8"/>
    <w:rsid w:val="00145A06"/>
    <w:rsid w:val="00145C24"/>
    <w:rsid w:val="0016341A"/>
    <w:rsid w:val="001655B4"/>
    <w:rsid w:val="00176B96"/>
    <w:rsid w:val="0019020D"/>
    <w:rsid w:val="001907AD"/>
    <w:rsid w:val="00196A7B"/>
    <w:rsid w:val="00196F6D"/>
    <w:rsid w:val="001A08C8"/>
    <w:rsid w:val="001A1861"/>
    <w:rsid w:val="001A2840"/>
    <w:rsid w:val="001A3DB3"/>
    <w:rsid w:val="001A6924"/>
    <w:rsid w:val="001B322B"/>
    <w:rsid w:val="001C1E5A"/>
    <w:rsid w:val="001C6AB2"/>
    <w:rsid w:val="001C707D"/>
    <w:rsid w:val="001E338E"/>
    <w:rsid w:val="001F7248"/>
    <w:rsid w:val="00201217"/>
    <w:rsid w:val="002024E4"/>
    <w:rsid w:val="00202CAC"/>
    <w:rsid w:val="002039B9"/>
    <w:rsid w:val="00204BF3"/>
    <w:rsid w:val="002053CB"/>
    <w:rsid w:val="0020673C"/>
    <w:rsid w:val="00211A03"/>
    <w:rsid w:val="002129C6"/>
    <w:rsid w:val="002132D7"/>
    <w:rsid w:val="0021347D"/>
    <w:rsid w:val="00235EDF"/>
    <w:rsid w:val="00235FA0"/>
    <w:rsid w:val="002517CD"/>
    <w:rsid w:val="0025224C"/>
    <w:rsid w:val="00254666"/>
    <w:rsid w:val="00256A66"/>
    <w:rsid w:val="002649AF"/>
    <w:rsid w:val="0026673D"/>
    <w:rsid w:val="00277035"/>
    <w:rsid w:val="00277F6D"/>
    <w:rsid w:val="002860D8"/>
    <w:rsid w:val="00286A39"/>
    <w:rsid w:val="00294660"/>
    <w:rsid w:val="00296CDB"/>
    <w:rsid w:val="002A177B"/>
    <w:rsid w:val="002A3008"/>
    <w:rsid w:val="002A3245"/>
    <w:rsid w:val="002A7CCF"/>
    <w:rsid w:val="002B1DE3"/>
    <w:rsid w:val="002C0CDA"/>
    <w:rsid w:val="002C120C"/>
    <w:rsid w:val="002D1A8E"/>
    <w:rsid w:val="002D2AD0"/>
    <w:rsid w:val="002D3819"/>
    <w:rsid w:val="002D53B7"/>
    <w:rsid w:val="002E2CAF"/>
    <w:rsid w:val="002E3443"/>
    <w:rsid w:val="002F6D8C"/>
    <w:rsid w:val="00301899"/>
    <w:rsid w:val="003072B3"/>
    <w:rsid w:val="003108BB"/>
    <w:rsid w:val="00313415"/>
    <w:rsid w:val="00314393"/>
    <w:rsid w:val="00315E84"/>
    <w:rsid w:val="003225B3"/>
    <w:rsid w:val="003234AB"/>
    <w:rsid w:val="00327A47"/>
    <w:rsid w:val="003338CD"/>
    <w:rsid w:val="00334111"/>
    <w:rsid w:val="00334141"/>
    <w:rsid w:val="003341EE"/>
    <w:rsid w:val="003355F5"/>
    <w:rsid w:val="00347581"/>
    <w:rsid w:val="00373013"/>
    <w:rsid w:val="00376764"/>
    <w:rsid w:val="00386397"/>
    <w:rsid w:val="00387029"/>
    <w:rsid w:val="00393DB8"/>
    <w:rsid w:val="00394F34"/>
    <w:rsid w:val="003A138A"/>
    <w:rsid w:val="003B72A5"/>
    <w:rsid w:val="003C0EC7"/>
    <w:rsid w:val="003D79FC"/>
    <w:rsid w:val="00401E16"/>
    <w:rsid w:val="00416C18"/>
    <w:rsid w:val="004240D1"/>
    <w:rsid w:val="00425375"/>
    <w:rsid w:val="004259E3"/>
    <w:rsid w:val="0042690D"/>
    <w:rsid w:val="0043136C"/>
    <w:rsid w:val="00432448"/>
    <w:rsid w:val="00434C81"/>
    <w:rsid w:val="00442F4F"/>
    <w:rsid w:val="0044762E"/>
    <w:rsid w:val="00447FF8"/>
    <w:rsid w:val="00453DC0"/>
    <w:rsid w:val="004574EC"/>
    <w:rsid w:val="00474FF4"/>
    <w:rsid w:val="00476CDC"/>
    <w:rsid w:val="004833FC"/>
    <w:rsid w:val="00484F6D"/>
    <w:rsid w:val="004858FB"/>
    <w:rsid w:val="004A17D0"/>
    <w:rsid w:val="004A690C"/>
    <w:rsid w:val="004C343F"/>
    <w:rsid w:val="004C3F56"/>
    <w:rsid w:val="004D1616"/>
    <w:rsid w:val="004D33D5"/>
    <w:rsid w:val="004E6A7F"/>
    <w:rsid w:val="004F7354"/>
    <w:rsid w:val="00500375"/>
    <w:rsid w:val="005036C4"/>
    <w:rsid w:val="005150B0"/>
    <w:rsid w:val="00516514"/>
    <w:rsid w:val="0051661B"/>
    <w:rsid w:val="00522DFB"/>
    <w:rsid w:val="005250D9"/>
    <w:rsid w:val="0052598B"/>
    <w:rsid w:val="00530D2F"/>
    <w:rsid w:val="00531957"/>
    <w:rsid w:val="00532E71"/>
    <w:rsid w:val="0054773D"/>
    <w:rsid w:val="00551FC4"/>
    <w:rsid w:val="005535FE"/>
    <w:rsid w:val="00554A58"/>
    <w:rsid w:val="00556C24"/>
    <w:rsid w:val="0056167D"/>
    <w:rsid w:val="00580340"/>
    <w:rsid w:val="00590B9E"/>
    <w:rsid w:val="005A3787"/>
    <w:rsid w:val="005A634A"/>
    <w:rsid w:val="005B15FB"/>
    <w:rsid w:val="005B1D04"/>
    <w:rsid w:val="005C3B42"/>
    <w:rsid w:val="005C7F0A"/>
    <w:rsid w:val="005D1595"/>
    <w:rsid w:val="005E788D"/>
    <w:rsid w:val="005F2AAF"/>
    <w:rsid w:val="005F6B24"/>
    <w:rsid w:val="005F7477"/>
    <w:rsid w:val="005F77E6"/>
    <w:rsid w:val="006122D3"/>
    <w:rsid w:val="00617588"/>
    <w:rsid w:val="00633076"/>
    <w:rsid w:val="00634C89"/>
    <w:rsid w:val="0063511B"/>
    <w:rsid w:val="006351A8"/>
    <w:rsid w:val="00641B9B"/>
    <w:rsid w:val="006444C9"/>
    <w:rsid w:val="00657AF9"/>
    <w:rsid w:val="00663EC8"/>
    <w:rsid w:val="0066687B"/>
    <w:rsid w:val="00675C9E"/>
    <w:rsid w:val="00682489"/>
    <w:rsid w:val="00686CF9"/>
    <w:rsid w:val="0069270E"/>
    <w:rsid w:val="00693E5B"/>
    <w:rsid w:val="006A017F"/>
    <w:rsid w:val="006A5C4C"/>
    <w:rsid w:val="006A7592"/>
    <w:rsid w:val="006B629F"/>
    <w:rsid w:val="006C72B7"/>
    <w:rsid w:val="006D3470"/>
    <w:rsid w:val="006D5B8D"/>
    <w:rsid w:val="006E5A7A"/>
    <w:rsid w:val="006F226D"/>
    <w:rsid w:val="00702A8C"/>
    <w:rsid w:val="00704AC4"/>
    <w:rsid w:val="00706395"/>
    <w:rsid w:val="0070677B"/>
    <w:rsid w:val="00707E05"/>
    <w:rsid w:val="007129C9"/>
    <w:rsid w:val="00713DB2"/>
    <w:rsid w:val="00723EEA"/>
    <w:rsid w:val="00725DC0"/>
    <w:rsid w:val="007264CE"/>
    <w:rsid w:val="00727639"/>
    <w:rsid w:val="00733340"/>
    <w:rsid w:val="00735A55"/>
    <w:rsid w:val="007378F4"/>
    <w:rsid w:val="00740AC6"/>
    <w:rsid w:val="00750235"/>
    <w:rsid w:val="00754149"/>
    <w:rsid w:val="007713CC"/>
    <w:rsid w:val="007746D9"/>
    <w:rsid w:val="007817C0"/>
    <w:rsid w:val="007827FE"/>
    <w:rsid w:val="0078767B"/>
    <w:rsid w:val="007961E0"/>
    <w:rsid w:val="007B2D70"/>
    <w:rsid w:val="007B5870"/>
    <w:rsid w:val="007C1B55"/>
    <w:rsid w:val="007C2093"/>
    <w:rsid w:val="007C2110"/>
    <w:rsid w:val="007C30AE"/>
    <w:rsid w:val="007D7C17"/>
    <w:rsid w:val="007E1422"/>
    <w:rsid w:val="007E2510"/>
    <w:rsid w:val="007E72AC"/>
    <w:rsid w:val="00800981"/>
    <w:rsid w:val="0080123E"/>
    <w:rsid w:val="00805647"/>
    <w:rsid w:val="00810B10"/>
    <w:rsid w:val="00810F20"/>
    <w:rsid w:val="00836121"/>
    <w:rsid w:val="00853F39"/>
    <w:rsid w:val="008554A4"/>
    <w:rsid w:val="00855F17"/>
    <w:rsid w:val="0086309E"/>
    <w:rsid w:val="00864180"/>
    <w:rsid w:val="00874CE2"/>
    <w:rsid w:val="00875933"/>
    <w:rsid w:val="008818D4"/>
    <w:rsid w:val="00883494"/>
    <w:rsid w:val="008876CA"/>
    <w:rsid w:val="00894825"/>
    <w:rsid w:val="00897034"/>
    <w:rsid w:val="008A0647"/>
    <w:rsid w:val="008A1D62"/>
    <w:rsid w:val="008B1B21"/>
    <w:rsid w:val="008C0EBF"/>
    <w:rsid w:val="008D1BBC"/>
    <w:rsid w:val="008D6597"/>
    <w:rsid w:val="008E058E"/>
    <w:rsid w:val="008E07DF"/>
    <w:rsid w:val="008E46FB"/>
    <w:rsid w:val="008E4C4B"/>
    <w:rsid w:val="008F4C1D"/>
    <w:rsid w:val="00900B83"/>
    <w:rsid w:val="00906DB7"/>
    <w:rsid w:val="00911746"/>
    <w:rsid w:val="00922A3E"/>
    <w:rsid w:val="009345B4"/>
    <w:rsid w:val="00937C93"/>
    <w:rsid w:val="009448E5"/>
    <w:rsid w:val="00946BE8"/>
    <w:rsid w:val="00950523"/>
    <w:rsid w:val="00950DCF"/>
    <w:rsid w:val="00956813"/>
    <w:rsid w:val="00962460"/>
    <w:rsid w:val="00963061"/>
    <w:rsid w:val="009704BB"/>
    <w:rsid w:val="009724EB"/>
    <w:rsid w:val="0098237F"/>
    <w:rsid w:val="00992DFA"/>
    <w:rsid w:val="00996D12"/>
    <w:rsid w:val="009A301D"/>
    <w:rsid w:val="009A6C10"/>
    <w:rsid w:val="009D1B39"/>
    <w:rsid w:val="009D6278"/>
    <w:rsid w:val="009D7BAD"/>
    <w:rsid w:val="009E5B06"/>
    <w:rsid w:val="009E6C3B"/>
    <w:rsid w:val="009E7F27"/>
    <w:rsid w:val="009F0728"/>
    <w:rsid w:val="009F2355"/>
    <w:rsid w:val="009F518D"/>
    <w:rsid w:val="00A00AE8"/>
    <w:rsid w:val="00A15327"/>
    <w:rsid w:val="00A33A54"/>
    <w:rsid w:val="00A34A17"/>
    <w:rsid w:val="00A375BA"/>
    <w:rsid w:val="00A41D0C"/>
    <w:rsid w:val="00A42329"/>
    <w:rsid w:val="00A42798"/>
    <w:rsid w:val="00A44EBC"/>
    <w:rsid w:val="00A47DE8"/>
    <w:rsid w:val="00A52127"/>
    <w:rsid w:val="00A52B83"/>
    <w:rsid w:val="00A55110"/>
    <w:rsid w:val="00A622FF"/>
    <w:rsid w:val="00A710ED"/>
    <w:rsid w:val="00A7361C"/>
    <w:rsid w:val="00A74794"/>
    <w:rsid w:val="00A817B6"/>
    <w:rsid w:val="00A82E3B"/>
    <w:rsid w:val="00AA23C0"/>
    <w:rsid w:val="00AB1B67"/>
    <w:rsid w:val="00AB1E0D"/>
    <w:rsid w:val="00AC1547"/>
    <w:rsid w:val="00AE61D2"/>
    <w:rsid w:val="00AF58AF"/>
    <w:rsid w:val="00AF7519"/>
    <w:rsid w:val="00B046D3"/>
    <w:rsid w:val="00B05887"/>
    <w:rsid w:val="00B06C96"/>
    <w:rsid w:val="00B06F19"/>
    <w:rsid w:val="00B14C31"/>
    <w:rsid w:val="00B23388"/>
    <w:rsid w:val="00B3083B"/>
    <w:rsid w:val="00B353AF"/>
    <w:rsid w:val="00B439ED"/>
    <w:rsid w:val="00B4480D"/>
    <w:rsid w:val="00B51312"/>
    <w:rsid w:val="00B5761A"/>
    <w:rsid w:val="00B60202"/>
    <w:rsid w:val="00B63562"/>
    <w:rsid w:val="00B660E6"/>
    <w:rsid w:val="00B666B8"/>
    <w:rsid w:val="00B76D14"/>
    <w:rsid w:val="00B802E5"/>
    <w:rsid w:val="00B8289D"/>
    <w:rsid w:val="00B82B94"/>
    <w:rsid w:val="00BA0016"/>
    <w:rsid w:val="00BA024B"/>
    <w:rsid w:val="00BA16E0"/>
    <w:rsid w:val="00BA493F"/>
    <w:rsid w:val="00BA5DE2"/>
    <w:rsid w:val="00BB1DCC"/>
    <w:rsid w:val="00BC25A5"/>
    <w:rsid w:val="00BC3D74"/>
    <w:rsid w:val="00BD075C"/>
    <w:rsid w:val="00BD18F4"/>
    <w:rsid w:val="00BD4AD1"/>
    <w:rsid w:val="00BE1C34"/>
    <w:rsid w:val="00BE5607"/>
    <w:rsid w:val="00BE6E29"/>
    <w:rsid w:val="00BE7687"/>
    <w:rsid w:val="00C0005D"/>
    <w:rsid w:val="00C07147"/>
    <w:rsid w:val="00C15629"/>
    <w:rsid w:val="00C25201"/>
    <w:rsid w:val="00C419A8"/>
    <w:rsid w:val="00C41E65"/>
    <w:rsid w:val="00C44A29"/>
    <w:rsid w:val="00C44BA0"/>
    <w:rsid w:val="00C45192"/>
    <w:rsid w:val="00C474E4"/>
    <w:rsid w:val="00C50E8C"/>
    <w:rsid w:val="00C53255"/>
    <w:rsid w:val="00C61DD5"/>
    <w:rsid w:val="00C62EF6"/>
    <w:rsid w:val="00C64361"/>
    <w:rsid w:val="00C65861"/>
    <w:rsid w:val="00C90639"/>
    <w:rsid w:val="00CA22B9"/>
    <w:rsid w:val="00CA76DF"/>
    <w:rsid w:val="00CB3737"/>
    <w:rsid w:val="00CB6162"/>
    <w:rsid w:val="00CE7071"/>
    <w:rsid w:val="00D00AE6"/>
    <w:rsid w:val="00D04B3C"/>
    <w:rsid w:val="00D06091"/>
    <w:rsid w:val="00D113CA"/>
    <w:rsid w:val="00D1338F"/>
    <w:rsid w:val="00D277FD"/>
    <w:rsid w:val="00D36159"/>
    <w:rsid w:val="00D468FB"/>
    <w:rsid w:val="00D62094"/>
    <w:rsid w:val="00D7525B"/>
    <w:rsid w:val="00D76E84"/>
    <w:rsid w:val="00D90000"/>
    <w:rsid w:val="00D9441B"/>
    <w:rsid w:val="00DB6511"/>
    <w:rsid w:val="00DD05E7"/>
    <w:rsid w:val="00DF1D1F"/>
    <w:rsid w:val="00DF3D1A"/>
    <w:rsid w:val="00E00F80"/>
    <w:rsid w:val="00E02CFD"/>
    <w:rsid w:val="00E04068"/>
    <w:rsid w:val="00E07670"/>
    <w:rsid w:val="00E12133"/>
    <w:rsid w:val="00E24321"/>
    <w:rsid w:val="00E4105A"/>
    <w:rsid w:val="00E47053"/>
    <w:rsid w:val="00E47176"/>
    <w:rsid w:val="00E623EC"/>
    <w:rsid w:val="00E6381F"/>
    <w:rsid w:val="00E8035C"/>
    <w:rsid w:val="00E83103"/>
    <w:rsid w:val="00E92C2E"/>
    <w:rsid w:val="00E93EDB"/>
    <w:rsid w:val="00E97CAF"/>
    <w:rsid w:val="00E97D92"/>
    <w:rsid w:val="00EA3F0B"/>
    <w:rsid w:val="00EA5119"/>
    <w:rsid w:val="00EB5C5F"/>
    <w:rsid w:val="00EC6A91"/>
    <w:rsid w:val="00ED16D7"/>
    <w:rsid w:val="00ED7BE7"/>
    <w:rsid w:val="00EE3720"/>
    <w:rsid w:val="00EE7D9F"/>
    <w:rsid w:val="00EF25FE"/>
    <w:rsid w:val="00F009EC"/>
    <w:rsid w:val="00F021A7"/>
    <w:rsid w:val="00F1693A"/>
    <w:rsid w:val="00F27608"/>
    <w:rsid w:val="00F372DB"/>
    <w:rsid w:val="00F41BD9"/>
    <w:rsid w:val="00F52190"/>
    <w:rsid w:val="00F54D68"/>
    <w:rsid w:val="00F604EA"/>
    <w:rsid w:val="00F71FC9"/>
    <w:rsid w:val="00F943C4"/>
    <w:rsid w:val="00FA03F5"/>
    <w:rsid w:val="00FA4458"/>
    <w:rsid w:val="00FA6DE7"/>
    <w:rsid w:val="00FB6C51"/>
    <w:rsid w:val="00FB7FAC"/>
    <w:rsid w:val="00FC1935"/>
    <w:rsid w:val="00FC212D"/>
    <w:rsid w:val="00FC56BD"/>
    <w:rsid w:val="00FC770B"/>
    <w:rsid w:val="00FD0087"/>
    <w:rsid w:val="00FD4B14"/>
    <w:rsid w:val="00FD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7670"/>
  </w:style>
  <w:style w:type="character" w:customStyle="1" w:styleId="a3">
    <w:name w:val="Символ сноски"/>
    <w:rsid w:val="00E07670"/>
    <w:rPr>
      <w:vertAlign w:val="superscript"/>
    </w:rPr>
  </w:style>
  <w:style w:type="character" w:customStyle="1" w:styleId="2">
    <w:name w:val="Знак сноски2"/>
    <w:rsid w:val="00E07670"/>
    <w:rPr>
      <w:vertAlign w:val="superscript"/>
    </w:rPr>
  </w:style>
  <w:style w:type="character" w:styleId="a4">
    <w:name w:val="page number"/>
    <w:basedOn w:val="1"/>
    <w:semiHidden/>
    <w:rsid w:val="00E07670"/>
  </w:style>
  <w:style w:type="paragraph" w:customStyle="1" w:styleId="a5">
    <w:name w:val="Заголовок"/>
    <w:basedOn w:val="a"/>
    <w:next w:val="a6"/>
    <w:rsid w:val="00E0767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rsid w:val="00E07670"/>
    <w:pPr>
      <w:spacing w:after="120"/>
    </w:pPr>
  </w:style>
  <w:style w:type="paragraph" w:styleId="a7">
    <w:name w:val="List"/>
    <w:basedOn w:val="a6"/>
    <w:semiHidden/>
    <w:rsid w:val="00E07670"/>
    <w:rPr>
      <w:rFonts w:cs="Tahoma"/>
    </w:rPr>
  </w:style>
  <w:style w:type="paragraph" w:customStyle="1" w:styleId="10">
    <w:name w:val="Название1"/>
    <w:basedOn w:val="a"/>
    <w:rsid w:val="00E07670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rsid w:val="00E07670"/>
    <w:pPr>
      <w:suppressLineNumbers/>
    </w:pPr>
    <w:rPr>
      <w:rFonts w:cs="Tahoma"/>
    </w:rPr>
  </w:style>
  <w:style w:type="paragraph" w:styleId="a8">
    <w:name w:val="footnote text"/>
    <w:basedOn w:val="a"/>
    <w:semiHidden/>
    <w:rsid w:val="00E07670"/>
    <w:rPr>
      <w:sz w:val="20"/>
    </w:rPr>
  </w:style>
  <w:style w:type="paragraph" w:customStyle="1" w:styleId="Normale">
    <w:name w:val="Normale"/>
    <w:rsid w:val="00E07670"/>
    <w:pPr>
      <w:widowControl w:val="0"/>
      <w:suppressAutoHyphens/>
    </w:pPr>
    <w:rPr>
      <w:rFonts w:eastAsia="Arial"/>
      <w:lang w:val="it-IT" w:eastAsia="ar-SA"/>
    </w:rPr>
  </w:style>
  <w:style w:type="paragraph" w:styleId="a9">
    <w:name w:val="header"/>
    <w:basedOn w:val="a"/>
    <w:semiHidden/>
    <w:rsid w:val="00E07670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E07670"/>
    <w:pPr>
      <w:suppressLineNumbers/>
    </w:pPr>
  </w:style>
  <w:style w:type="paragraph" w:customStyle="1" w:styleId="ab">
    <w:name w:val="Заголовок таблицы"/>
    <w:basedOn w:val="aa"/>
    <w:rsid w:val="00E07670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E07670"/>
  </w:style>
  <w:style w:type="paragraph" w:customStyle="1" w:styleId="12">
    <w:name w:val="Абзац списка1"/>
    <w:basedOn w:val="a"/>
    <w:qFormat/>
    <w:rsid w:val="00B439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B439ED"/>
    <w:rPr>
      <w:color w:val="0000FF"/>
      <w:u w:val="single"/>
    </w:rPr>
  </w:style>
  <w:style w:type="paragraph" w:styleId="ae">
    <w:name w:val="List Paragraph"/>
    <w:basedOn w:val="a"/>
    <w:qFormat/>
    <w:rsid w:val="007713CC"/>
    <w:pPr>
      <w:suppressAutoHyphens w:val="0"/>
      <w:ind w:left="720"/>
      <w:contextualSpacing/>
    </w:pPr>
    <w:rPr>
      <w:lang w:eastAsia="ru-RU"/>
    </w:rPr>
  </w:style>
  <w:style w:type="character" w:styleId="af">
    <w:name w:val="Strong"/>
    <w:basedOn w:val="a0"/>
    <w:qFormat/>
    <w:rsid w:val="00F52190"/>
    <w:rPr>
      <w:rFonts w:cs="Times New Roman"/>
      <w:b/>
      <w:bCs/>
    </w:rPr>
  </w:style>
  <w:style w:type="table" w:styleId="af0">
    <w:name w:val="Table Grid"/>
    <w:basedOn w:val="a1"/>
    <w:rsid w:val="00145C2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rsid w:val="00C90639"/>
    <w:pPr>
      <w:tabs>
        <w:tab w:val="center" w:pos="4677"/>
        <w:tab w:val="right" w:pos="9355"/>
      </w:tabs>
    </w:pPr>
  </w:style>
  <w:style w:type="character" w:customStyle="1" w:styleId="s1">
    <w:name w:val="s1"/>
    <w:basedOn w:val="a0"/>
    <w:rsid w:val="00A00AE8"/>
  </w:style>
  <w:style w:type="paragraph" w:customStyle="1" w:styleId="p14">
    <w:name w:val="p14"/>
    <w:basedOn w:val="a"/>
    <w:rsid w:val="00A00A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A00A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schname7">
    <w:name w:val="sp_schname7"/>
    <w:basedOn w:val="a0"/>
    <w:rsid w:val="00937C93"/>
    <w:rPr>
      <w:vanish w:val="0"/>
      <w:webHidden w:val="0"/>
      <w:specVanish w:val="0"/>
    </w:rPr>
  </w:style>
  <w:style w:type="character" w:customStyle="1" w:styleId="bigtext">
    <w:name w:val="bigtext"/>
    <w:basedOn w:val="a0"/>
    <w:rsid w:val="001C1E5A"/>
  </w:style>
  <w:style w:type="character" w:customStyle="1" w:styleId="apple-converted-space">
    <w:name w:val="apple-converted-space"/>
    <w:basedOn w:val="a0"/>
    <w:rsid w:val="005B15FB"/>
  </w:style>
  <w:style w:type="paragraph" w:customStyle="1" w:styleId="western">
    <w:name w:val="western"/>
    <w:basedOn w:val="a"/>
    <w:rsid w:val="00327A4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140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47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asu.ru/universitet/person/prepodavateli/suleimanov_alfred_midkhatovic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nivi.ru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st.tatar.ru/rus/index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niis.ru/about/structure/dep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niis.ru/about/persons/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программы научной конференции</vt:lpstr>
    </vt:vector>
  </TitlesOfParts>
  <Company>Microsoft</Company>
  <LinksUpToDate>false</LinksUpToDate>
  <CharactersWithSpaces>18296</CharactersWithSpaces>
  <SharedDoc>false</SharedDoc>
  <HLinks>
    <vt:vector size="6" baseType="variant"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mailto:pimnopggpu@mail.ru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программы научной конференции</dc:title>
  <dc:creator>parfenova.julia</dc:creator>
  <cp:lastModifiedBy>User</cp:lastModifiedBy>
  <cp:revision>158</cp:revision>
  <cp:lastPrinted>2016-11-02T11:43:00Z</cp:lastPrinted>
  <dcterms:created xsi:type="dcterms:W3CDTF">2016-11-01T05:07:00Z</dcterms:created>
  <dcterms:modified xsi:type="dcterms:W3CDTF">2016-11-07T09:45:00Z</dcterms:modified>
</cp:coreProperties>
</file>