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2E" w:rsidRDefault="00D53C2E" w:rsidP="003E7509">
      <w:pPr>
        <w:pStyle w:val="a9"/>
        <w:jc w:val="center"/>
        <w:rPr>
          <w:rFonts w:ascii="Verdana" w:hAnsi="Verdana"/>
          <w:b/>
          <w:shd w:val="clear" w:color="auto" w:fill="FFFFFF"/>
        </w:rPr>
      </w:pPr>
    </w:p>
    <w:p w:rsidR="00D574DF" w:rsidRDefault="00D53C2E" w:rsidP="003E7509">
      <w:pPr>
        <w:pStyle w:val="a9"/>
        <w:jc w:val="center"/>
        <w:rPr>
          <w:rFonts w:ascii="Verdana" w:hAnsi="Verdana"/>
          <w:b/>
          <w:shd w:val="clear" w:color="auto" w:fill="FFFFFF"/>
        </w:rPr>
      </w:pPr>
      <w:r w:rsidRPr="00D53C2E">
        <w:rPr>
          <w:rFonts w:ascii="Verdana" w:hAnsi="Verdana"/>
          <w:b/>
          <w:shd w:val="clear" w:color="auto" w:fill="FFFFFF"/>
        </w:rPr>
        <w:t>Праздничный май 2019: как отдыхаем.</w:t>
      </w:r>
    </w:p>
    <w:p w:rsidR="003E7509" w:rsidRPr="000C3C30" w:rsidRDefault="003E7509" w:rsidP="003E7509">
      <w:pPr>
        <w:pStyle w:val="a9"/>
        <w:jc w:val="center"/>
        <w:rPr>
          <w:rFonts w:ascii="Verdana" w:hAnsi="Verdana"/>
          <w:b/>
          <w:sz w:val="16"/>
          <w:szCs w:val="16"/>
          <w:shd w:val="clear" w:color="auto" w:fill="FFFFFF"/>
        </w:rPr>
      </w:pPr>
    </w:p>
    <w:p w:rsidR="00D574DF" w:rsidRDefault="00617100" w:rsidP="003E7509">
      <w:pPr>
        <w:pStyle w:val="a9"/>
        <w:jc w:val="both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Выходные на майские праздники в 2019 году для многих граждан Российской</w:t>
      </w:r>
      <w:r w:rsidR="00D574DF">
        <w:rPr>
          <w:rFonts w:ascii="Verdana" w:hAnsi="Verdana"/>
          <w:shd w:val="clear" w:color="auto" w:fill="FFFFFF"/>
        </w:rPr>
        <w:t xml:space="preserve"> Федерации, ожидаемые не менее чем большие выходные в декабре и январе, поскольку по своей продолжительности </w:t>
      </w:r>
      <w:r w:rsidR="00CE0FCA">
        <w:rPr>
          <w:rFonts w:ascii="Verdana" w:hAnsi="Verdana"/>
          <w:shd w:val="clear" w:color="auto" w:fill="FFFFFF"/>
        </w:rPr>
        <w:t xml:space="preserve">они </w:t>
      </w:r>
      <w:r w:rsidR="00D574DF">
        <w:rPr>
          <w:rFonts w:ascii="Verdana" w:hAnsi="Verdana"/>
          <w:shd w:val="clear" w:color="auto" w:fill="FFFFFF"/>
        </w:rPr>
        <w:t>приближаются к ним.</w:t>
      </w:r>
    </w:p>
    <w:p w:rsidR="00D574DF" w:rsidRDefault="00D574DF" w:rsidP="003E7509">
      <w:pPr>
        <w:pStyle w:val="a9"/>
        <w:jc w:val="both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Именно в выходные и праздничные дни в мае многие открывают сезон отдыха на природе. В это же время плодотворная работа кипит у тех, кто имеет собственный дачный участок и занимается подготовкой огорода или непосредственной посадкой будущего урожая.</w:t>
      </w:r>
    </w:p>
    <w:p w:rsidR="000C3C30" w:rsidRPr="000C3C30" w:rsidRDefault="000C3C30" w:rsidP="000C3C30">
      <w:pPr>
        <w:pStyle w:val="a9"/>
        <w:ind w:left="720"/>
        <w:rPr>
          <w:rFonts w:ascii="Verdana" w:hAnsi="Verdana"/>
          <w:sz w:val="16"/>
          <w:szCs w:val="16"/>
          <w:shd w:val="clear" w:color="auto" w:fill="FFFFFF"/>
        </w:rPr>
      </w:pPr>
    </w:p>
    <w:p w:rsidR="000C3C30" w:rsidRPr="000C3C30" w:rsidRDefault="000C3C30" w:rsidP="000C3C30">
      <w:pPr>
        <w:pStyle w:val="a9"/>
        <w:numPr>
          <w:ilvl w:val="0"/>
          <w:numId w:val="3"/>
        </w:numPr>
        <w:jc w:val="both"/>
        <w:rPr>
          <w:rFonts w:ascii="Verdana" w:hAnsi="Verdana"/>
          <w:b/>
          <w:i/>
          <w:u w:val="single"/>
          <w:shd w:val="clear" w:color="auto" w:fill="FFFFFF"/>
        </w:rPr>
      </w:pPr>
      <w:r w:rsidRPr="000C3C30">
        <w:rPr>
          <w:rFonts w:ascii="Verdana" w:hAnsi="Verdana"/>
          <w:b/>
          <w:i/>
          <w:u w:val="single"/>
          <w:shd w:val="clear" w:color="auto" w:fill="FFFFFF"/>
        </w:rPr>
        <w:t xml:space="preserve">Каким образом происходит перенос выходных в мае. </w:t>
      </w:r>
    </w:p>
    <w:p w:rsidR="000C3C30" w:rsidRPr="002E02D7" w:rsidRDefault="000C3C30" w:rsidP="003E7509">
      <w:pPr>
        <w:pStyle w:val="a9"/>
        <w:jc w:val="both"/>
        <w:rPr>
          <w:rFonts w:ascii="Verdana" w:hAnsi="Verdana"/>
          <w:sz w:val="16"/>
          <w:szCs w:val="16"/>
          <w:shd w:val="clear" w:color="auto" w:fill="FFFFFF"/>
        </w:rPr>
      </w:pPr>
    </w:p>
    <w:p w:rsidR="00FF78B1" w:rsidRDefault="00FF78B1" w:rsidP="003E7509">
      <w:pPr>
        <w:pStyle w:val="a9"/>
        <w:jc w:val="both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Как и раньше, в 2019 году Минтруд РФ решает, сколько </w:t>
      </w:r>
      <w:r w:rsidR="00E70F60">
        <w:rPr>
          <w:rFonts w:ascii="Verdana" w:hAnsi="Verdana"/>
          <w:shd w:val="clear" w:color="auto" w:fill="FFFFFF"/>
        </w:rPr>
        <w:t xml:space="preserve">дней </w:t>
      </w:r>
      <w:r>
        <w:rPr>
          <w:rFonts w:ascii="Verdana" w:hAnsi="Verdana"/>
          <w:shd w:val="clear" w:color="auto" w:fill="FFFFFF"/>
        </w:rPr>
        <w:t>отдыха</w:t>
      </w:r>
      <w:r w:rsidR="002E02D7">
        <w:rPr>
          <w:rFonts w:ascii="Verdana" w:hAnsi="Verdana"/>
          <w:shd w:val="clear" w:color="auto" w:fill="FFFFFF"/>
        </w:rPr>
        <w:t>ть</w:t>
      </w:r>
      <w:r>
        <w:rPr>
          <w:rFonts w:ascii="Verdana" w:hAnsi="Verdana"/>
          <w:shd w:val="clear" w:color="auto" w:fill="FFFFFF"/>
        </w:rPr>
        <w:t xml:space="preserve"> дополнительно.</w:t>
      </w:r>
      <w:r w:rsidR="0086130F" w:rsidRPr="0086130F">
        <w:rPr>
          <w:rFonts w:ascii="Verdana" w:hAnsi="Verdana"/>
          <w:shd w:val="clear" w:color="auto" w:fill="FFFFFF"/>
        </w:rPr>
        <w:t xml:space="preserve"> </w:t>
      </w:r>
      <w:r w:rsidR="0086130F">
        <w:rPr>
          <w:rFonts w:ascii="Verdana" w:hAnsi="Verdana"/>
          <w:shd w:val="clear" w:color="auto" w:fill="FFFFFF"/>
        </w:rPr>
        <w:t>Если брать во внимание обычные выходные, то всего в мае будем отдыхать 13 дней!</w:t>
      </w:r>
    </w:p>
    <w:p w:rsidR="002E02D7" w:rsidRPr="002E02D7" w:rsidRDefault="002E02D7" w:rsidP="003E7509">
      <w:pPr>
        <w:pStyle w:val="a9"/>
        <w:jc w:val="both"/>
        <w:rPr>
          <w:rFonts w:ascii="Verdana" w:hAnsi="Verdana"/>
          <w:sz w:val="16"/>
          <w:szCs w:val="16"/>
          <w:shd w:val="clear" w:color="auto" w:fill="FFFFFF"/>
        </w:rPr>
      </w:pPr>
    </w:p>
    <w:p w:rsidR="00216168" w:rsidRDefault="000C3C30" w:rsidP="003E7509">
      <w:pPr>
        <w:pStyle w:val="a9"/>
        <w:numPr>
          <w:ilvl w:val="0"/>
          <w:numId w:val="1"/>
        </w:numPr>
        <w:jc w:val="both"/>
        <w:rPr>
          <w:rFonts w:ascii="Verdana" w:hAnsi="Verdana"/>
          <w:shd w:val="clear" w:color="auto" w:fill="FFFFFF"/>
        </w:rPr>
      </w:pPr>
      <w:r w:rsidRPr="000C3C30">
        <w:rPr>
          <w:rFonts w:ascii="Verdana" w:hAnsi="Verdana"/>
          <w:b/>
          <w:color w:val="FF0000"/>
          <w:shd w:val="clear" w:color="auto" w:fill="FFFFFF"/>
        </w:rPr>
        <w:t>1 мая</w:t>
      </w:r>
      <w:r w:rsidRPr="000C3C30">
        <w:rPr>
          <w:rFonts w:ascii="Verdana" w:hAnsi="Verdana"/>
          <w:color w:val="FF0000"/>
          <w:shd w:val="clear" w:color="auto" w:fill="FFFFFF"/>
        </w:rPr>
        <w:t xml:space="preserve"> </w:t>
      </w:r>
      <w:r w:rsidRPr="000C3C30">
        <w:rPr>
          <w:rFonts w:ascii="Verdana" w:hAnsi="Verdana"/>
          <w:shd w:val="clear" w:color="auto" w:fill="FFFFFF"/>
        </w:rPr>
        <w:t xml:space="preserve">– это день Труда и Весны. </w:t>
      </w:r>
      <w:r w:rsidR="00FF78B1" w:rsidRPr="000C3C30">
        <w:rPr>
          <w:rFonts w:ascii="Verdana" w:hAnsi="Verdana"/>
          <w:shd w:val="clear" w:color="auto" w:fill="FFFFFF"/>
        </w:rPr>
        <w:t>Выходные дни, связанные с праздновани</w:t>
      </w:r>
      <w:r w:rsidRPr="000C3C30">
        <w:rPr>
          <w:rFonts w:ascii="Verdana" w:hAnsi="Verdana"/>
          <w:shd w:val="clear" w:color="auto" w:fill="FFFFFF"/>
        </w:rPr>
        <w:t>ем</w:t>
      </w:r>
      <w:r w:rsidR="00FF78B1" w:rsidRPr="000C3C30"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 xml:space="preserve">этого </w:t>
      </w:r>
      <w:r w:rsidR="00FF78B1" w:rsidRPr="000C3C30">
        <w:rPr>
          <w:rFonts w:ascii="Verdana" w:hAnsi="Verdana"/>
          <w:shd w:val="clear" w:color="auto" w:fill="FFFFFF"/>
        </w:rPr>
        <w:t>дня</w:t>
      </w:r>
      <w:r w:rsidR="0013241C">
        <w:rPr>
          <w:rFonts w:ascii="Verdana" w:hAnsi="Verdana"/>
          <w:shd w:val="clear" w:color="auto" w:fill="FFFFFF"/>
        </w:rPr>
        <w:t>, будут идти 5 дней:</w:t>
      </w:r>
      <w:r w:rsidR="00FF78B1" w:rsidRPr="000C3C30">
        <w:rPr>
          <w:rFonts w:ascii="Verdana" w:hAnsi="Verdana"/>
          <w:shd w:val="clear" w:color="auto" w:fill="FFFFFF"/>
        </w:rPr>
        <w:t xml:space="preserve"> </w:t>
      </w:r>
    </w:p>
    <w:p w:rsidR="00FF78B1" w:rsidRPr="000C3C30" w:rsidRDefault="0013241C" w:rsidP="0013241C">
      <w:pPr>
        <w:pStyle w:val="a9"/>
        <w:numPr>
          <w:ilvl w:val="0"/>
          <w:numId w:val="4"/>
        </w:numPr>
        <w:jc w:val="both"/>
        <w:rPr>
          <w:rFonts w:ascii="Verdana" w:hAnsi="Verdana"/>
          <w:shd w:val="clear" w:color="auto" w:fill="FFFFFF"/>
        </w:rPr>
      </w:pPr>
      <w:r w:rsidRPr="0086130F">
        <w:rPr>
          <w:rFonts w:ascii="Verdana" w:hAnsi="Verdana"/>
          <w:b/>
          <w:u w:val="single"/>
          <w:shd w:val="clear" w:color="auto" w:fill="FFFFFF"/>
        </w:rPr>
        <w:t>среда 1 мая</w:t>
      </w:r>
      <w:r>
        <w:rPr>
          <w:rFonts w:ascii="Verdana" w:hAnsi="Verdana"/>
          <w:shd w:val="clear" w:color="auto" w:fill="FFFFFF"/>
        </w:rPr>
        <w:t xml:space="preserve"> </w:t>
      </w:r>
      <w:r w:rsidRPr="000C3C30">
        <w:rPr>
          <w:rFonts w:ascii="Verdana" w:hAnsi="Verdana"/>
          <w:shd w:val="clear" w:color="auto" w:fill="FFFFFF"/>
        </w:rPr>
        <w:t xml:space="preserve">станет </w:t>
      </w:r>
      <w:r>
        <w:rPr>
          <w:rFonts w:ascii="Verdana" w:hAnsi="Verdana"/>
          <w:shd w:val="clear" w:color="auto" w:fill="FFFFFF"/>
        </w:rPr>
        <w:t>н</w:t>
      </w:r>
      <w:r w:rsidR="00FF78B1" w:rsidRPr="000C3C30">
        <w:rPr>
          <w:rFonts w:ascii="Verdana" w:hAnsi="Verdana"/>
          <w:shd w:val="clear" w:color="auto" w:fill="FFFFFF"/>
        </w:rPr>
        <w:t>ачалом такого мини-отпуска</w:t>
      </w:r>
      <w:r>
        <w:rPr>
          <w:rFonts w:ascii="Verdana" w:hAnsi="Verdana"/>
          <w:shd w:val="clear" w:color="auto" w:fill="FFFFFF"/>
        </w:rPr>
        <w:t>, так как это</w:t>
      </w:r>
      <w:r w:rsidR="00216168" w:rsidRPr="000C3C30">
        <w:rPr>
          <w:rFonts w:ascii="Verdana" w:hAnsi="Verdana"/>
          <w:shd w:val="clear" w:color="auto" w:fill="FFFFFF"/>
        </w:rPr>
        <w:t xml:space="preserve"> государственны</w:t>
      </w:r>
      <w:r>
        <w:rPr>
          <w:rFonts w:ascii="Verdana" w:hAnsi="Verdana"/>
          <w:shd w:val="clear" w:color="auto" w:fill="FFFFFF"/>
        </w:rPr>
        <w:t>й</w:t>
      </w:r>
      <w:r w:rsidR="00216168" w:rsidRPr="000C3C30">
        <w:rPr>
          <w:rFonts w:ascii="Verdana" w:hAnsi="Verdana"/>
          <w:shd w:val="clear" w:color="auto" w:fill="FFFFFF"/>
        </w:rPr>
        <w:t xml:space="preserve"> праздник и официальны</w:t>
      </w:r>
      <w:r>
        <w:rPr>
          <w:rFonts w:ascii="Verdana" w:hAnsi="Verdana"/>
          <w:shd w:val="clear" w:color="auto" w:fill="FFFFFF"/>
        </w:rPr>
        <w:t>й</w:t>
      </w:r>
      <w:r w:rsidR="00216168" w:rsidRPr="000C3C30">
        <w:rPr>
          <w:rFonts w:ascii="Verdana" w:hAnsi="Verdana"/>
          <w:shd w:val="clear" w:color="auto" w:fill="FFFFFF"/>
        </w:rPr>
        <w:t xml:space="preserve"> выходн</w:t>
      </w:r>
      <w:r>
        <w:rPr>
          <w:rFonts w:ascii="Verdana" w:hAnsi="Verdana"/>
          <w:shd w:val="clear" w:color="auto" w:fill="FFFFFF"/>
        </w:rPr>
        <w:t>ой;</w:t>
      </w:r>
    </w:p>
    <w:p w:rsidR="0013241C" w:rsidRDefault="0013241C" w:rsidP="0013241C">
      <w:pPr>
        <w:pStyle w:val="a9"/>
        <w:numPr>
          <w:ilvl w:val="0"/>
          <w:numId w:val="4"/>
        </w:numPr>
        <w:jc w:val="both"/>
        <w:rPr>
          <w:rFonts w:ascii="Verdana" w:hAnsi="Verdana"/>
          <w:shd w:val="clear" w:color="auto" w:fill="FFFFFF"/>
        </w:rPr>
      </w:pPr>
      <w:r w:rsidRPr="0086130F">
        <w:rPr>
          <w:rFonts w:ascii="Verdana" w:hAnsi="Verdana"/>
          <w:b/>
          <w:u w:val="single"/>
          <w:shd w:val="clear" w:color="auto" w:fill="FFFFFF"/>
        </w:rPr>
        <w:t>четверг 2 мая и пятница 3 мая</w:t>
      </w:r>
      <w:r>
        <w:rPr>
          <w:rFonts w:ascii="Verdana" w:hAnsi="Verdana"/>
          <w:shd w:val="clear" w:color="auto" w:fill="FFFFFF"/>
        </w:rPr>
        <w:t xml:space="preserve"> </w:t>
      </w:r>
      <w:r w:rsidR="00216168">
        <w:rPr>
          <w:rFonts w:ascii="Verdana" w:hAnsi="Verdana"/>
          <w:shd w:val="clear" w:color="auto" w:fill="FFFFFF"/>
        </w:rPr>
        <w:t xml:space="preserve">должны быть рабочими днями, но чтобы не дробить рабочую неделю, на них перенесли </w:t>
      </w:r>
      <w:r>
        <w:rPr>
          <w:rFonts w:ascii="Verdana" w:hAnsi="Verdana"/>
          <w:shd w:val="clear" w:color="auto" w:fill="FFFFFF"/>
        </w:rPr>
        <w:t>выходные с 5 и 6 января;</w:t>
      </w:r>
    </w:p>
    <w:p w:rsidR="00216168" w:rsidRDefault="0013241C" w:rsidP="0013241C">
      <w:pPr>
        <w:pStyle w:val="a9"/>
        <w:numPr>
          <w:ilvl w:val="0"/>
          <w:numId w:val="4"/>
        </w:numPr>
        <w:jc w:val="both"/>
        <w:rPr>
          <w:rFonts w:ascii="Verdana" w:hAnsi="Verdana"/>
          <w:shd w:val="clear" w:color="auto" w:fill="FFFFFF"/>
        </w:rPr>
      </w:pPr>
      <w:r w:rsidRPr="0086130F">
        <w:rPr>
          <w:rFonts w:ascii="Verdana" w:hAnsi="Verdana"/>
          <w:b/>
          <w:u w:val="single"/>
          <w:shd w:val="clear" w:color="auto" w:fill="FFFFFF"/>
        </w:rPr>
        <w:t>суббота 4 мая и воскресенье 5 мая</w:t>
      </w:r>
      <w:r w:rsidR="00E70F60">
        <w:rPr>
          <w:rFonts w:ascii="Verdana" w:hAnsi="Verdana"/>
          <w:shd w:val="clear" w:color="auto" w:fill="FFFFFF"/>
        </w:rPr>
        <w:t xml:space="preserve"> – это обычные выходные дни.</w:t>
      </w:r>
    </w:p>
    <w:p w:rsidR="00E70F60" w:rsidRDefault="000C3C30" w:rsidP="003E7509">
      <w:pPr>
        <w:pStyle w:val="a9"/>
        <w:numPr>
          <w:ilvl w:val="0"/>
          <w:numId w:val="1"/>
        </w:numPr>
        <w:jc w:val="both"/>
        <w:rPr>
          <w:rFonts w:ascii="Verdana" w:hAnsi="Verdana"/>
          <w:shd w:val="clear" w:color="auto" w:fill="FFFFFF"/>
        </w:rPr>
      </w:pPr>
      <w:r w:rsidRPr="00F304C9">
        <w:rPr>
          <w:rFonts w:ascii="Verdana" w:hAnsi="Verdana"/>
          <w:b/>
          <w:color w:val="FF0000"/>
          <w:shd w:val="clear" w:color="auto" w:fill="FFFFFF"/>
        </w:rPr>
        <w:t>9 мая</w:t>
      </w:r>
      <w:r w:rsidRPr="00F304C9">
        <w:rPr>
          <w:rFonts w:ascii="Verdana" w:hAnsi="Verdana"/>
          <w:color w:val="FF0000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>– День Победы в Великой Отечественной войне.</w:t>
      </w:r>
      <w:r w:rsidR="00E70F60">
        <w:rPr>
          <w:rFonts w:ascii="Verdana" w:hAnsi="Verdana"/>
          <w:shd w:val="clear" w:color="auto" w:fill="FFFFFF"/>
        </w:rPr>
        <w:t xml:space="preserve"> </w:t>
      </w:r>
      <w:r w:rsidR="00216168" w:rsidRPr="00E70F60">
        <w:rPr>
          <w:rFonts w:ascii="Verdana" w:hAnsi="Verdana"/>
          <w:shd w:val="clear" w:color="auto" w:fill="FFFFFF"/>
        </w:rPr>
        <w:t>Этот день закреплен в качестве официального праздничного выходного дня на федеральном уровне в ст. 112 ТК РФ и в 2019 году он выпадает на четверг. На 9 мая мы будем отдыхать 4 дня</w:t>
      </w:r>
      <w:r w:rsidR="00E70F60">
        <w:rPr>
          <w:rFonts w:ascii="Verdana" w:hAnsi="Verdana"/>
          <w:shd w:val="clear" w:color="auto" w:fill="FFFFFF"/>
        </w:rPr>
        <w:t>:</w:t>
      </w:r>
    </w:p>
    <w:p w:rsidR="0086130F" w:rsidRPr="0086130F" w:rsidRDefault="0086130F" w:rsidP="00E70F60">
      <w:pPr>
        <w:pStyle w:val="a9"/>
        <w:numPr>
          <w:ilvl w:val="0"/>
          <w:numId w:val="5"/>
        </w:numPr>
        <w:jc w:val="both"/>
        <w:rPr>
          <w:rFonts w:ascii="Verdana" w:hAnsi="Verdana"/>
          <w:shd w:val="clear" w:color="auto" w:fill="FFFFFF"/>
        </w:rPr>
      </w:pPr>
      <w:r w:rsidRPr="0086130F">
        <w:rPr>
          <w:rFonts w:ascii="Verdana" w:hAnsi="Verdana"/>
          <w:b/>
          <w:u w:val="single"/>
          <w:shd w:val="clear" w:color="auto" w:fill="FFFFFF"/>
        </w:rPr>
        <w:t>четверг 9 мая</w:t>
      </w:r>
      <w:r>
        <w:rPr>
          <w:rFonts w:ascii="Verdana" w:hAnsi="Verdana"/>
          <w:shd w:val="clear" w:color="auto" w:fill="FFFFFF"/>
        </w:rPr>
        <w:t xml:space="preserve"> – официальный праздничный день;</w:t>
      </w:r>
    </w:p>
    <w:p w:rsidR="0086130F" w:rsidRDefault="00E70F60" w:rsidP="00E70F60">
      <w:pPr>
        <w:pStyle w:val="a9"/>
        <w:numPr>
          <w:ilvl w:val="0"/>
          <w:numId w:val="5"/>
        </w:numPr>
        <w:jc w:val="both"/>
        <w:rPr>
          <w:rFonts w:ascii="Verdana" w:hAnsi="Verdana"/>
          <w:shd w:val="clear" w:color="auto" w:fill="FFFFFF"/>
        </w:rPr>
      </w:pPr>
      <w:r w:rsidRPr="0086130F">
        <w:rPr>
          <w:rFonts w:ascii="Verdana" w:hAnsi="Verdana"/>
          <w:b/>
          <w:u w:val="single"/>
          <w:shd w:val="clear" w:color="auto" w:fill="FFFFFF"/>
        </w:rPr>
        <w:t>пятница 10 мая</w:t>
      </w:r>
      <w:r w:rsidRPr="00E70F60">
        <w:rPr>
          <w:rFonts w:ascii="Verdana" w:hAnsi="Verdana"/>
          <w:shd w:val="clear" w:color="auto" w:fill="FFFFFF"/>
        </w:rPr>
        <w:t xml:space="preserve"> - </w:t>
      </w:r>
      <w:r w:rsidR="0086130F">
        <w:rPr>
          <w:rFonts w:ascii="Verdana" w:hAnsi="Verdana"/>
          <w:shd w:val="clear" w:color="auto" w:fill="FFFFFF"/>
        </w:rPr>
        <w:t>сюда</w:t>
      </w:r>
      <w:r w:rsidR="00216168" w:rsidRPr="00E70F60">
        <w:rPr>
          <w:rFonts w:ascii="Verdana" w:hAnsi="Verdana"/>
          <w:shd w:val="clear" w:color="auto" w:fill="FFFFFF"/>
        </w:rPr>
        <w:t xml:space="preserve"> выходной перенесли с суб</w:t>
      </w:r>
      <w:r w:rsidR="0086130F">
        <w:rPr>
          <w:rFonts w:ascii="Verdana" w:hAnsi="Verdana"/>
          <w:shd w:val="clear" w:color="auto" w:fill="FFFFFF"/>
        </w:rPr>
        <w:t>боты 23 февраля;</w:t>
      </w:r>
    </w:p>
    <w:p w:rsidR="00216168" w:rsidRPr="00E70F60" w:rsidRDefault="0086130F" w:rsidP="0086130F">
      <w:pPr>
        <w:pStyle w:val="a9"/>
        <w:numPr>
          <w:ilvl w:val="0"/>
          <w:numId w:val="5"/>
        </w:numPr>
        <w:jc w:val="both"/>
        <w:rPr>
          <w:rFonts w:ascii="Verdana" w:hAnsi="Verdana"/>
          <w:shd w:val="clear" w:color="auto" w:fill="FFFFFF"/>
        </w:rPr>
      </w:pPr>
      <w:r w:rsidRPr="0086130F">
        <w:rPr>
          <w:rFonts w:ascii="Verdana" w:hAnsi="Verdana"/>
          <w:b/>
          <w:u w:val="single"/>
          <w:shd w:val="clear" w:color="auto" w:fill="FFFFFF"/>
        </w:rPr>
        <w:t>суббота 11 мая и воскресенье 12 мая</w:t>
      </w:r>
      <w:r w:rsidR="000C3C30" w:rsidRPr="00E70F60">
        <w:rPr>
          <w:rFonts w:ascii="Verdana" w:hAnsi="Verdana"/>
          <w:shd w:val="clear" w:color="auto" w:fill="FFFFFF"/>
        </w:rPr>
        <w:t xml:space="preserve"> </w:t>
      </w:r>
      <w:r>
        <w:rPr>
          <w:rFonts w:ascii="Verdana" w:hAnsi="Verdana"/>
          <w:shd w:val="clear" w:color="auto" w:fill="FFFFFF"/>
        </w:rPr>
        <w:t xml:space="preserve">- </w:t>
      </w:r>
      <w:r w:rsidR="000C3C30" w:rsidRPr="00E70F60">
        <w:rPr>
          <w:rFonts w:ascii="Verdana" w:hAnsi="Verdana"/>
          <w:shd w:val="clear" w:color="auto" w:fill="FFFFFF"/>
        </w:rPr>
        <w:t xml:space="preserve"> </w:t>
      </w:r>
      <w:r w:rsidRPr="0086130F">
        <w:rPr>
          <w:rFonts w:ascii="Verdana" w:hAnsi="Verdana"/>
          <w:shd w:val="clear" w:color="auto" w:fill="FFFFFF"/>
        </w:rPr>
        <w:t>это обычные выходные дни.</w:t>
      </w:r>
    </w:p>
    <w:p w:rsidR="0088575D" w:rsidRPr="002E02D7" w:rsidRDefault="0088575D" w:rsidP="0086130F">
      <w:pPr>
        <w:pStyle w:val="a9"/>
        <w:jc w:val="both"/>
        <w:rPr>
          <w:rFonts w:ascii="Verdana" w:hAnsi="Verdana"/>
          <w:sz w:val="16"/>
          <w:szCs w:val="16"/>
          <w:shd w:val="clear" w:color="auto" w:fill="FFFFFF"/>
        </w:rPr>
      </w:pPr>
    </w:p>
    <w:p w:rsidR="002E02D7" w:rsidRPr="002E02D7" w:rsidRDefault="008511BC" w:rsidP="008511BC">
      <w:pPr>
        <w:pStyle w:val="a9"/>
        <w:jc w:val="center"/>
        <w:rPr>
          <w:rFonts w:ascii="Verdana" w:hAnsi="Verdana"/>
          <w:sz w:val="16"/>
          <w:szCs w:val="1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056F9F9" wp14:editId="13C09FAC">
            <wp:extent cx="5562600" cy="3476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11BC" w:rsidRPr="008511BC" w:rsidRDefault="008511BC" w:rsidP="008511BC">
      <w:pPr>
        <w:pStyle w:val="a9"/>
        <w:jc w:val="both"/>
        <w:rPr>
          <w:rFonts w:ascii="Verdana" w:hAnsi="Verdana"/>
          <w:sz w:val="16"/>
          <w:szCs w:val="16"/>
          <w:shd w:val="clear" w:color="auto" w:fill="FFFFFF"/>
        </w:rPr>
      </w:pPr>
    </w:p>
    <w:p w:rsidR="008511BC" w:rsidRDefault="008511BC" w:rsidP="008511BC">
      <w:pPr>
        <w:pStyle w:val="a9"/>
        <w:jc w:val="both"/>
        <w:rPr>
          <w:rFonts w:ascii="Verdana" w:hAnsi="Verdana"/>
          <w:shd w:val="clear" w:color="auto" w:fill="FFFFFF"/>
        </w:rPr>
      </w:pPr>
      <w:r w:rsidRPr="008511BC">
        <w:rPr>
          <w:rFonts w:ascii="Verdana" w:hAnsi="Verdana"/>
          <w:shd w:val="clear" w:color="auto" w:fill="FFFFFF"/>
        </w:rPr>
        <w:t xml:space="preserve">В связи с тем, что </w:t>
      </w:r>
      <w:r w:rsidRPr="00267155">
        <w:rPr>
          <w:rFonts w:ascii="Verdana" w:hAnsi="Verdana"/>
          <w:b/>
          <w:u w:val="single"/>
          <w:shd w:val="clear" w:color="auto" w:fill="FFFFFF"/>
        </w:rPr>
        <w:t>вторник 30 апреля</w:t>
      </w:r>
      <w:r>
        <w:rPr>
          <w:rFonts w:ascii="Verdana" w:hAnsi="Verdana"/>
          <w:b/>
          <w:u w:val="single"/>
          <w:shd w:val="clear" w:color="auto" w:fill="FFFFFF"/>
        </w:rPr>
        <w:t xml:space="preserve"> и </w:t>
      </w:r>
      <w:r w:rsidRPr="00267155">
        <w:rPr>
          <w:rFonts w:ascii="Verdana" w:hAnsi="Verdana"/>
          <w:b/>
          <w:u w:val="single"/>
          <w:shd w:val="clear" w:color="auto" w:fill="FFFFFF"/>
        </w:rPr>
        <w:t>сред</w:t>
      </w:r>
      <w:r>
        <w:rPr>
          <w:rFonts w:ascii="Verdana" w:hAnsi="Verdana"/>
          <w:b/>
          <w:u w:val="single"/>
          <w:shd w:val="clear" w:color="auto" w:fill="FFFFFF"/>
        </w:rPr>
        <w:t>а</w:t>
      </w:r>
      <w:r w:rsidRPr="00267155">
        <w:rPr>
          <w:rFonts w:ascii="Verdana" w:hAnsi="Verdana"/>
          <w:b/>
          <w:u w:val="single"/>
          <w:shd w:val="clear" w:color="auto" w:fill="FFFFFF"/>
        </w:rPr>
        <w:t xml:space="preserve"> 8 мая</w:t>
      </w:r>
      <w:r w:rsidRPr="008511BC">
        <w:rPr>
          <w:rFonts w:ascii="Verdana" w:hAnsi="Verdana"/>
          <w:shd w:val="clear" w:color="auto" w:fill="FFFFFF"/>
        </w:rPr>
        <w:t xml:space="preserve"> </w:t>
      </w:r>
      <w:r w:rsidRPr="008511BC">
        <w:rPr>
          <w:rFonts w:ascii="Verdana" w:hAnsi="Verdana"/>
          <w:shd w:val="clear" w:color="auto" w:fill="FFFFFF"/>
        </w:rPr>
        <w:t>являются рабочими предпраздничными днями, их продолжительность будет короче на один час, на</w:t>
      </w:r>
      <w:r>
        <w:rPr>
          <w:rFonts w:ascii="Verdana" w:hAnsi="Verdana"/>
          <w:shd w:val="clear" w:color="auto" w:fill="FFFFFF"/>
        </w:rPr>
        <w:t xml:space="preserve"> </w:t>
      </w:r>
      <w:r w:rsidRPr="00216168">
        <w:rPr>
          <w:rFonts w:ascii="Verdana" w:hAnsi="Verdana"/>
          <w:shd w:val="clear" w:color="auto" w:fill="FFFFFF"/>
        </w:rPr>
        <w:t>основании ст.95 ТК РФ</w:t>
      </w:r>
      <w:r>
        <w:rPr>
          <w:rFonts w:ascii="Verdana" w:hAnsi="Verdana"/>
          <w:shd w:val="clear" w:color="auto" w:fill="FFFFFF"/>
        </w:rPr>
        <w:t xml:space="preserve">. </w:t>
      </w:r>
      <w:r w:rsidRPr="00216168">
        <w:rPr>
          <w:rFonts w:ascii="Verdana" w:hAnsi="Verdana"/>
          <w:shd w:val="clear" w:color="auto" w:fill="FFFFFF"/>
        </w:rPr>
        <w:t xml:space="preserve"> </w:t>
      </w:r>
    </w:p>
    <w:p w:rsidR="008511BC" w:rsidRDefault="008511BC" w:rsidP="008511BC">
      <w:pPr>
        <w:pStyle w:val="a9"/>
        <w:jc w:val="both"/>
        <w:rPr>
          <w:rFonts w:ascii="Verdana" w:hAnsi="Verdana"/>
          <w:shd w:val="clear" w:color="auto" w:fill="FFFFFF"/>
        </w:rPr>
      </w:pPr>
      <w:r w:rsidRPr="00216168">
        <w:rPr>
          <w:rFonts w:ascii="Verdana" w:hAnsi="Verdana"/>
          <w:shd w:val="clear" w:color="auto" w:fill="FFFFFF"/>
        </w:rPr>
        <w:t>Наверняка для всех радостной новостью станет двухдневная рабочая неделя перед «весенними каникулами» для взрослых.</w:t>
      </w:r>
      <w:r w:rsidRPr="008511BC">
        <w:t xml:space="preserve"> </w:t>
      </w:r>
    </w:p>
    <w:p w:rsidR="000C3C30" w:rsidRDefault="000C3C30" w:rsidP="002E02D7">
      <w:pPr>
        <w:pStyle w:val="a9"/>
        <w:jc w:val="center"/>
        <w:rPr>
          <w:rFonts w:ascii="Verdana" w:hAnsi="Verdana"/>
          <w:shd w:val="clear" w:color="auto" w:fill="FFFFFF"/>
        </w:rPr>
      </w:pPr>
    </w:p>
    <w:sectPr w:rsidR="000C3C30" w:rsidSect="00DA18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709" w:right="707" w:bottom="567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C0" w:rsidRDefault="00CE45C0" w:rsidP="00CE45C0">
      <w:pPr>
        <w:spacing w:after="0" w:line="240" w:lineRule="auto"/>
      </w:pPr>
      <w:r>
        <w:separator/>
      </w:r>
    </w:p>
  </w:endnote>
  <w:endnote w:type="continuationSeparator" w:id="0">
    <w:p w:rsidR="00CE45C0" w:rsidRDefault="00CE45C0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70" w:rsidRDefault="00DA18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70" w:rsidRDefault="00DA18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70" w:rsidRDefault="00DA18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C0" w:rsidRDefault="00CE45C0" w:rsidP="00CE45C0">
      <w:pPr>
        <w:spacing w:after="0" w:line="240" w:lineRule="auto"/>
      </w:pPr>
      <w:r>
        <w:separator/>
      </w:r>
    </w:p>
  </w:footnote>
  <w:footnote w:type="continuationSeparator" w:id="0">
    <w:p w:rsidR="00CE45C0" w:rsidRDefault="00CE45C0" w:rsidP="00CE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8511B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5" o:spid="_x0000_s2053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8511B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6" o:spid="_x0000_s2054" type="#_x0000_t75" style="position:absolute;margin-left:-45.45pt;margin-top:-33.55pt;width:577.3pt;height:842.45pt;z-index:-251656192;mso-position-horizontal-relative:margin;mso-position-vertical-relative:margin" o:allowincell="f">
          <v:imagedata r:id="rId1" o:title="Подложка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8511B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4" o:spid="_x0000_s2052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7B1"/>
    <w:multiLevelType w:val="hybridMultilevel"/>
    <w:tmpl w:val="9D9E680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0D072E"/>
    <w:multiLevelType w:val="hybridMultilevel"/>
    <w:tmpl w:val="1ADCD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4279A"/>
    <w:multiLevelType w:val="hybridMultilevel"/>
    <w:tmpl w:val="A504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F0DC9"/>
    <w:multiLevelType w:val="hybridMultilevel"/>
    <w:tmpl w:val="FBF0B34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6350E40"/>
    <w:multiLevelType w:val="hybridMultilevel"/>
    <w:tmpl w:val="CE6C9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9D"/>
    <w:rsid w:val="00040B4D"/>
    <w:rsid w:val="000613DE"/>
    <w:rsid w:val="000618EB"/>
    <w:rsid w:val="000961FE"/>
    <w:rsid w:val="000C3C30"/>
    <w:rsid w:val="000D05BE"/>
    <w:rsid w:val="0013241C"/>
    <w:rsid w:val="00143C1B"/>
    <w:rsid w:val="001474C8"/>
    <w:rsid w:val="0015676D"/>
    <w:rsid w:val="00167E04"/>
    <w:rsid w:val="001F7573"/>
    <w:rsid w:val="00200726"/>
    <w:rsid w:val="0020420C"/>
    <w:rsid w:val="00216168"/>
    <w:rsid w:val="00233A15"/>
    <w:rsid w:val="00250BD2"/>
    <w:rsid w:val="00262F5E"/>
    <w:rsid w:val="0026528C"/>
    <w:rsid w:val="00267155"/>
    <w:rsid w:val="00275AAC"/>
    <w:rsid w:val="00276192"/>
    <w:rsid w:val="00285E0A"/>
    <w:rsid w:val="002C371D"/>
    <w:rsid w:val="002E02D7"/>
    <w:rsid w:val="002E2968"/>
    <w:rsid w:val="00304F8F"/>
    <w:rsid w:val="00310BE0"/>
    <w:rsid w:val="00322BF4"/>
    <w:rsid w:val="00351BA5"/>
    <w:rsid w:val="0037292F"/>
    <w:rsid w:val="00381C39"/>
    <w:rsid w:val="00385A19"/>
    <w:rsid w:val="003A72EF"/>
    <w:rsid w:val="003D7D82"/>
    <w:rsid w:val="003E2155"/>
    <w:rsid w:val="003E7509"/>
    <w:rsid w:val="003F0C20"/>
    <w:rsid w:val="00427872"/>
    <w:rsid w:val="00472498"/>
    <w:rsid w:val="00482425"/>
    <w:rsid w:val="00482A9D"/>
    <w:rsid w:val="00483945"/>
    <w:rsid w:val="004A5418"/>
    <w:rsid w:val="004A5D58"/>
    <w:rsid w:val="004C6E13"/>
    <w:rsid w:val="004C7620"/>
    <w:rsid w:val="004D1634"/>
    <w:rsid w:val="004F0B3B"/>
    <w:rsid w:val="004F5D3E"/>
    <w:rsid w:val="005126A0"/>
    <w:rsid w:val="00534AE9"/>
    <w:rsid w:val="0055521A"/>
    <w:rsid w:val="00566670"/>
    <w:rsid w:val="00582306"/>
    <w:rsid w:val="00587B61"/>
    <w:rsid w:val="00587C87"/>
    <w:rsid w:val="005A359A"/>
    <w:rsid w:val="005A3BB5"/>
    <w:rsid w:val="005C0D04"/>
    <w:rsid w:val="005D62DE"/>
    <w:rsid w:val="00617100"/>
    <w:rsid w:val="006242C6"/>
    <w:rsid w:val="0063454E"/>
    <w:rsid w:val="006358FF"/>
    <w:rsid w:val="006374FC"/>
    <w:rsid w:val="0065596A"/>
    <w:rsid w:val="00677056"/>
    <w:rsid w:val="006A2805"/>
    <w:rsid w:val="006F634D"/>
    <w:rsid w:val="00754D70"/>
    <w:rsid w:val="00755A28"/>
    <w:rsid w:val="00784E44"/>
    <w:rsid w:val="00785493"/>
    <w:rsid w:val="007E7910"/>
    <w:rsid w:val="00840D7B"/>
    <w:rsid w:val="008511BC"/>
    <w:rsid w:val="00852CC4"/>
    <w:rsid w:val="0086130F"/>
    <w:rsid w:val="00867B44"/>
    <w:rsid w:val="00877306"/>
    <w:rsid w:val="0088575D"/>
    <w:rsid w:val="00897381"/>
    <w:rsid w:val="0089786F"/>
    <w:rsid w:val="008A3FCE"/>
    <w:rsid w:val="008A44C6"/>
    <w:rsid w:val="008A7954"/>
    <w:rsid w:val="008D43C9"/>
    <w:rsid w:val="00963E19"/>
    <w:rsid w:val="009947C3"/>
    <w:rsid w:val="009D5F92"/>
    <w:rsid w:val="009F163E"/>
    <w:rsid w:val="009F292C"/>
    <w:rsid w:val="00A0143D"/>
    <w:rsid w:val="00A27157"/>
    <w:rsid w:val="00A61ADD"/>
    <w:rsid w:val="00A661D4"/>
    <w:rsid w:val="00A76451"/>
    <w:rsid w:val="00A8340A"/>
    <w:rsid w:val="00AA626C"/>
    <w:rsid w:val="00B02CAD"/>
    <w:rsid w:val="00B06017"/>
    <w:rsid w:val="00B13C08"/>
    <w:rsid w:val="00B31350"/>
    <w:rsid w:val="00B450F7"/>
    <w:rsid w:val="00B56E0F"/>
    <w:rsid w:val="00B669AF"/>
    <w:rsid w:val="00B814B7"/>
    <w:rsid w:val="00B86B0C"/>
    <w:rsid w:val="00B96EED"/>
    <w:rsid w:val="00BA5AD2"/>
    <w:rsid w:val="00BC0BBD"/>
    <w:rsid w:val="00BC16C5"/>
    <w:rsid w:val="00BC5CBF"/>
    <w:rsid w:val="00BE4FFB"/>
    <w:rsid w:val="00C047E9"/>
    <w:rsid w:val="00CB4506"/>
    <w:rsid w:val="00CC0721"/>
    <w:rsid w:val="00CD76C7"/>
    <w:rsid w:val="00CE0FCA"/>
    <w:rsid w:val="00CE45C0"/>
    <w:rsid w:val="00CF05CD"/>
    <w:rsid w:val="00CF4855"/>
    <w:rsid w:val="00D2297C"/>
    <w:rsid w:val="00D27000"/>
    <w:rsid w:val="00D27D39"/>
    <w:rsid w:val="00D53C2E"/>
    <w:rsid w:val="00D5731B"/>
    <w:rsid w:val="00D574DF"/>
    <w:rsid w:val="00D6460E"/>
    <w:rsid w:val="00D855E1"/>
    <w:rsid w:val="00DA1870"/>
    <w:rsid w:val="00DA401A"/>
    <w:rsid w:val="00DC5420"/>
    <w:rsid w:val="00E04FC4"/>
    <w:rsid w:val="00E556D4"/>
    <w:rsid w:val="00E567A1"/>
    <w:rsid w:val="00E70F60"/>
    <w:rsid w:val="00E74050"/>
    <w:rsid w:val="00EC2BB7"/>
    <w:rsid w:val="00F170D5"/>
    <w:rsid w:val="00F304C9"/>
    <w:rsid w:val="00F600D5"/>
    <w:rsid w:val="00FA2B78"/>
    <w:rsid w:val="00FB0B26"/>
    <w:rsid w:val="00FC667C"/>
    <w:rsid w:val="00FD5311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00"/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00"/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2019-04-11T13:30:00Z</dcterms:created>
  <dcterms:modified xsi:type="dcterms:W3CDTF">2019-04-11T13:34:00Z</dcterms:modified>
</cp:coreProperties>
</file>